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AC6D" w14:textId="77777777" w:rsidR="00BB6FC1" w:rsidRDefault="00BB6FC1" w:rsidP="008F39E8">
      <w:pPr>
        <w:jc w:val="center"/>
        <w:rPr>
          <w:b/>
        </w:rPr>
      </w:pPr>
    </w:p>
    <w:p w14:paraId="085D9064" w14:textId="77777777" w:rsidR="008F39E8" w:rsidRDefault="008F39E8" w:rsidP="008F39E8">
      <w:pPr>
        <w:jc w:val="center"/>
        <w:rPr>
          <w:b/>
        </w:rPr>
      </w:pPr>
      <w:r>
        <w:rPr>
          <w:b/>
        </w:rPr>
        <w:t xml:space="preserve">UMOWY STADION </w:t>
      </w:r>
      <w:r w:rsidR="00E776D2">
        <w:rPr>
          <w:b/>
        </w:rPr>
        <w:t xml:space="preserve">KOSZTOWE </w:t>
      </w:r>
      <w:r>
        <w:rPr>
          <w:b/>
        </w:rPr>
        <w:t>2019</w:t>
      </w:r>
    </w:p>
    <w:p w14:paraId="0879080D" w14:textId="77777777" w:rsidR="008F39E8" w:rsidRDefault="008F39E8" w:rsidP="008F39E8">
      <w:pPr>
        <w:jc w:val="center"/>
      </w:pP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1983"/>
        <w:gridCol w:w="1275"/>
        <w:gridCol w:w="2399"/>
        <w:gridCol w:w="6"/>
        <w:gridCol w:w="1697"/>
        <w:gridCol w:w="6"/>
        <w:gridCol w:w="4229"/>
        <w:gridCol w:w="7"/>
        <w:gridCol w:w="1702"/>
        <w:gridCol w:w="1996"/>
      </w:tblGrid>
      <w:tr w:rsidR="008F39E8" w14:paraId="4E824013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549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B98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0ED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9278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Z kim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CE7F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Okres obowiązywania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D439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dotyczy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72BC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82F2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Data wpłynięcia do sekretariatu</w:t>
            </w:r>
          </w:p>
        </w:tc>
      </w:tr>
      <w:tr w:rsidR="008F39E8" w14:paraId="1C281929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01A6" w14:textId="77777777" w:rsidR="008F39E8" w:rsidRDefault="008F39E8" w:rsidP="008709AD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AF5" w14:textId="77777777" w:rsidR="008F39E8" w:rsidRDefault="008F39E8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/S/K/01/2019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A60" w14:textId="77777777" w:rsidR="008F39E8" w:rsidRDefault="008F39E8" w:rsidP="008709AD">
            <w:pPr>
              <w:jc w:val="center"/>
            </w:pPr>
            <w:r>
              <w:t>16.01.2019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188" w14:textId="77777777" w:rsidR="008F39E8" w:rsidRDefault="008F39E8" w:rsidP="008709AD">
            <w:pPr>
              <w:jc w:val="center"/>
            </w:pPr>
            <w:r>
              <w:t>MDKA z siedzibą: ul. Londyńskiej 24 lok. 4, 03-921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222" w14:textId="77777777" w:rsidR="008F39E8" w:rsidRDefault="008F39E8" w:rsidP="008709AD">
            <w:pPr>
              <w:jc w:val="center"/>
            </w:pPr>
            <w:r>
              <w:t>Do 31.12.2019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51A" w14:textId="77777777" w:rsidR="008F39E8" w:rsidRDefault="008F39E8" w:rsidP="008709AD">
            <w:pPr>
              <w:jc w:val="center"/>
            </w:pPr>
            <w:r>
              <w:t>Kompleksowa usługa prawna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EF0" w14:textId="77777777" w:rsidR="008F39E8" w:rsidRDefault="008F39E8" w:rsidP="008709AD">
            <w:pPr>
              <w:jc w:val="center"/>
            </w:pPr>
            <w:r>
              <w:t>3690,00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485" w14:textId="77777777" w:rsidR="008F39E8" w:rsidRDefault="008F39E8" w:rsidP="008709AD">
            <w:pPr>
              <w:jc w:val="center"/>
            </w:pPr>
            <w:r>
              <w:t>22.01.2019</w:t>
            </w:r>
          </w:p>
        </w:tc>
      </w:tr>
      <w:tr w:rsidR="008F39E8" w14:paraId="5FCBE130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0160" w14:textId="77777777" w:rsidR="008F39E8" w:rsidRDefault="008F39E8" w:rsidP="008709AD">
            <w:pPr>
              <w:jc w:val="center"/>
            </w:pPr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A4A8" w14:textId="77777777" w:rsidR="008F39E8" w:rsidRDefault="008F39E8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/S/K/02/2019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045" w14:textId="77777777" w:rsidR="008F39E8" w:rsidRDefault="00F52545" w:rsidP="008709AD">
            <w:pPr>
              <w:jc w:val="center"/>
            </w:pPr>
            <w:r>
              <w:t>29.01.2019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C99" w14:textId="77777777" w:rsidR="008F39E8" w:rsidRDefault="00F52545" w:rsidP="008709AD">
            <w:pPr>
              <w:jc w:val="center"/>
            </w:pPr>
            <w:r>
              <w:t>Stowarzyszenie Autorów ZAiKS z siedzibą: ul. Hipoteczna 2, 00-092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1C7" w14:textId="77777777" w:rsidR="008F39E8" w:rsidRDefault="00F52545" w:rsidP="008709AD">
            <w:pPr>
              <w:jc w:val="center"/>
            </w:pPr>
            <w:r>
              <w:t>Do 15.12.2019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1F9" w14:textId="77777777" w:rsidR="008F39E8" w:rsidRDefault="00F52545" w:rsidP="008709AD">
            <w:pPr>
              <w:jc w:val="center"/>
            </w:pPr>
            <w:r>
              <w:t>Umowa licencyjna na publiczne odtwarzanie utworów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FC3" w14:textId="77777777" w:rsidR="008F39E8" w:rsidRDefault="00F52545" w:rsidP="008709AD">
            <w:pPr>
              <w:jc w:val="center"/>
            </w:pPr>
            <w:r>
              <w:t>152,92 + VAT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1AB" w14:textId="77777777" w:rsidR="008F39E8" w:rsidRDefault="008F39E8" w:rsidP="008709AD">
            <w:pPr>
              <w:jc w:val="center"/>
            </w:pPr>
          </w:p>
        </w:tc>
      </w:tr>
      <w:tr w:rsidR="00F35E6A" w14:paraId="27C5AA57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700" w14:textId="77777777" w:rsidR="00F35E6A" w:rsidRDefault="00F35E6A" w:rsidP="008709AD">
            <w:pPr>
              <w:jc w:val="center"/>
            </w:pPr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872" w14:textId="77777777" w:rsidR="00F35E6A" w:rsidRDefault="00F35E6A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/S/K/03/2019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ECA" w14:textId="77777777" w:rsidR="00F35E6A" w:rsidRDefault="00F35E6A" w:rsidP="008709AD">
            <w:pPr>
              <w:jc w:val="center"/>
            </w:pPr>
            <w:r>
              <w:t>01.02.2019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01F" w14:textId="77777777" w:rsidR="00F35E6A" w:rsidRDefault="00F35E6A" w:rsidP="008709AD">
            <w:pPr>
              <w:jc w:val="both"/>
            </w:pPr>
            <w:r>
              <w:t>ZEC Sp. z o.o. z siedzibą: ul. Szosa Jadowska 49, 05-200 Wołomin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EF3" w14:textId="77777777" w:rsidR="00F35E6A" w:rsidRDefault="00F35E6A" w:rsidP="008709AD">
            <w:r>
              <w:t>01.02.2019 – 31.12.2019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60" w14:textId="77777777" w:rsidR="00F35E6A" w:rsidRDefault="00F35E6A" w:rsidP="008709AD">
            <w:pPr>
              <w:jc w:val="center"/>
            </w:pPr>
            <w:r>
              <w:t>Przesyłanie i dystrybucja ciepła oraz jego sprzedaż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681" w14:textId="77777777" w:rsidR="00F35E6A" w:rsidRDefault="00F35E6A" w:rsidP="008709AD">
            <w:r>
              <w:t>Wg f-</w:t>
            </w:r>
            <w:proofErr w:type="spellStart"/>
            <w:r>
              <w:t>ry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6B3" w14:textId="77777777" w:rsidR="00F35E6A" w:rsidRDefault="00F35E6A" w:rsidP="008709AD">
            <w:pPr>
              <w:jc w:val="center"/>
            </w:pPr>
            <w:r>
              <w:t>28.02,2019</w:t>
            </w:r>
          </w:p>
        </w:tc>
      </w:tr>
      <w:tr w:rsidR="00F35E6A" w14:paraId="5D09508B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8214" w14:textId="77777777" w:rsidR="00F35E6A" w:rsidRDefault="00F35E6A" w:rsidP="008709AD">
            <w:pPr>
              <w:jc w:val="center"/>
            </w:pPr>
            <w: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1521" w14:textId="77777777" w:rsidR="00F35E6A" w:rsidRDefault="00F35E6A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/S/K/04/2019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0FE" w14:textId="77777777" w:rsidR="00F35E6A" w:rsidRDefault="00D640B0" w:rsidP="008709AD">
            <w:pPr>
              <w:jc w:val="center"/>
            </w:pPr>
            <w:r>
              <w:t>20.02.2019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720" w14:textId="77777777" w:rsidR="00F35E6A" w:rsidRDefault="00D640B0" w:rsidP="008709AD">
            <w:pPr>
              <w:jc w:val="center"/>
            </w:pPr>
            <w:proofErr w:type="spellStart"/>
            <w:r>
              <w:t>Invoi</w:t>
            </w:r>
            <w:proofErr w:type="spellEnd"/>
            <w:r>
              <w:t xml:space="preserve"> sp. z o.o. z siedzibą: ul. Londyńska 24/4,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89A" w14:textId="77777777" w:rsidR="00F35E6A" w:rsidRDefault="00D640B0" w:rsidP="008709AD">
            <w:pPr>
              <w:jc w:val="center"/>
            </w:pPr>
            <w:r>
              <w:t>20.02.2019 – 30.11.2019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BB4" w14:textId="77777777" w:rsidR="00F35E6A" w:rsidRDefault="00D640B0" w:rsidP="008709AD">
            <w:pPr>
              <w:jc w:val="center"/>
            </w:pPr>
            <w:r>
              <w:t xml:space="preserve">Prowadzenie kompleksowej obsługi informatycznej oraz pełnienie funkcji administratora systemów informatycznych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77A" w14:textId="77777777" w:rsidR="00F35E6A" w:rsidRDefault="00D640B0" w:rsidP="008709AD">
            <w:pPr>
              <w:jc w:val="center"/>
            </w:pPr>
            <w:r>
              <w:t>Wg. umowy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A0E" w14:textId="77777777" w:rsidR="00F35E6A" w:rsidRDefault="00D640B0" w:rsidP="008709AD">
            <w:pPr>
              <w:jc w:val="center"/>
            </w:pPr>
            <w:r>
              <w:t>06.03.2019</w:t>
            </w:r>
          </w:p>
        </w:tc>
      </w:tr>
      <w:tr w:rsidR="00D640B0" w14:paraId="63071316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CF2" w14:textId="77777777" w:rsidR="00D640B0" w:rsidRDefault="00D640B0" w:rsidP="008709AD">
            <w:pPr>
              <w:jc w:val="center"/>
            </w:pPr>
            <w: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1B3" w14:textId="77777777" w:rsidR="00D640B0" w:rsidRDefault="00D640B0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</w:t>
            </w:r>
            <w:r w:rsidR="00EF235C">
              <w:rPr>
                <w:color w:val="0070C0"/>
              </w:rPr>
              <w:t>05/</w:t>
            </w:r>
            <w:r>
              <w:rPr>
                <w:color w:val="0070C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514" w14:textId="77777777" w:rsidR="00D640B0" w:rsidRDefault="00D640B0" w:rsidP="008709AD">
            <w:pPr>
              <w:jc w:val="center"/>
            </w:pPr>
            <w:r>
              <w:t>17.01.2019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AD2" w14:textId="77777777" w:rsidR="00D640B0" w:rsidRDefault="00D640B0" w:rsidP="008709AD">
            <w:pPr>
              <w:jc w:val="center"/>
            </w:pPr>
            <w:proofErr w:type="spellStart"/>
            <w:r>
              <w:t>Invoi</w:t>
            </w:r>
            <w:proofErr w:type="spellEnd"/>
            <w:r>
              <w:t xml:space="preserve"> sp. z o.o. z siedzibą: ul. Londyńska 24/4,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9DD" w14:textId="77777777" w:rsidR="00D640B0" w:rsidRDefault="00EF235C" w:rsidP="008709AD">
            <w:pPr>
              <w:jc w:val="center"/>
            </w:pPr>
            <w:r>
              <w:t>17.01.</w:t>
            </w:r>
            <w:r w:rsidR="00D640B0">
              <w:t>2019 – 30.11.2019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960" w14:textId="77777777" w:rsidR="00D640B0" w:rsidRDefault="00EF235C" w:rsidP="008709AD">
            <w:pPr>
              <w:jc w:val="center"/>
            </w:pPr>
            <w:r>
              <w:t>Pełnienie funkcji Inspektora Ochrony Danych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CC4" w14:textId="77777777" w:rsidR="00D640B0" w:rsidRDefault="00EF235C" w:rsidP="008709AD">
            <w:pPr>
              <w:jc w:val="center"/>
            </w:pPr>
            <w:r>
              <w:t>2200,00 zł netto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C77" w14:textId="77777777" w:rsidR="00D640B0" w:rsidRDefault="00EF235C" w:rsidP="008709AD">
            <w:pPr>
              <w:jc w:val="center"/>
            </w:pPr>
            <w:r>
              <w:t>06.03.2019</w:t>
            </w:r>
          </w:p>
        </w:tc>
      </w:tr>
      <w:tr w:rsidR="0013231C" w14:paraId="45AC2651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560" w14:textId="77777777" w:rsidR="0013231C" w:rsidRDefault="0013231C" w:rsidP="008709AD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A4E" w14:textId="77777777" w:rsidR="0013231C" w:rsidRDefault="0013231C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/S/K/06/2019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8A6" w14:textId="77777777" w:rsidR="0013231C" w:rsidRDefault="0013231C" w:rsidP="008709AD">
            <w:pPr>
              <w:jc w:val="center"/>
            </w:pPr>
            <w:r>
              <w:t>22.02.2019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AF4" w14:textId="77777777" w:rsidR="0013231C" w:rsidRDefault="0013231C" w:rsidP="008709AD">
            <w:pPr>
              <w:jc w:val="center"/>
            </w:pPr>
            <w:proofErr w:type="spellStart"/>
            <w:r>
              <w:t>Interefekt</w:t>
            </w:r>
            <w:proofErr w:type="spellEnd"/>
            <w:r>
              <w:t xml:space="preserve"> Judyta </w:t>
            </w:r>
            <w:proofErr w:type="spellStart"/>
            <w:r>
              <w:t>Lizęga</w:t>
            </w:r>
            <w:proofErr w:type="spellEnd"/>
            <w:r>
              <w:t xml:space="preserve"> z siedzibą: Al. N.M.P. 23, 42-200 Częstochowa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388" w14:textId="77777777" w:rsidR="0013231C" w:rsidRDefault="0013231C" w:rsidP="008709AD">
            <w:pPr>
              <w:jc w:val="center"/>
            </w:pPr>
            <w:r>
              <w:t>22.02.2019 – 22.02.2020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76D" w14:textId="77777777" w:rsidR="0013231C" w:rsidRDefault="0013231C" w:rsidP="008709AD">
            <w:pPr>
              <w:jc w:val="center"/>
            </w:pPr>
            <w:r>
              <w:t>Pakiet strony Biuletynu Informacji Publicznej BIP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ADB" w14:textId="77777777" w:rsidR="0013231C" w:rsidRDefault="0013231C" w:rsidP="008709AD">
            <w:pPr>
              <w:jc w:val="center"/>
            </w:pPr>
            <w:r>
              <w:t>299,00 zł brutto/1 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E7B" w14:textId="77777777" w:rsidR="0013231C" w:rsidRDefault="0013231C" w:rsidP="008709AD">
            <w:pPr>
              <w:jc w:val="center"/>
            </w:pPr>
            <w:r>
              <w:t>08.03.2019</w:t>
            </w:r>
          </w:p>
        </w:tc>
      </w:tr>
      <w:tr w:rsidR="00251072" w14:paraId="76D8578C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EE6" w14:textId="77777777" w:rsidR="00251072" w:rsidRDefault="00251072" w:rsidP="008709AD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6B7" w14:textId="77777777" w:rsidR="00251072" w:rsidRDefault="00251072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/S/K/07/2019</w:t>
            </w:r>
          </w:p>
          <w:p w14:paraId="71D51961" w14:textId="77777777" w:rsidR="005342B8" w:rsidRPr="005342B8" w:rsidRDefault="005342B8" w:rsidP="008709AD">
            <w:pPr>
              <w:jc w:val="center"/>
              <w:rPr>
                <w:color w:val="FF0000"/>
              </w:rPr>
            </w:pPr>
          </w:p>
          <w:p w14:paraId="173B8258" w14:textId="77777777" w:rsidR="005342B8" w:rsidRDefault="005342B8" w:rsidP="008709AD">
            <w:pPr>
              <w:jc w:val="center"/>
              <w:rPr>
                <w:color w:val="0070C0"/>
              </w:rPr>
            </w:pPr>
            <w:r w:rsidRPr="005342B8">
              <w:rPr>
                <w:color w:val="FF0000"/>
              </w:rPr>
              <w:t>UGODA POZASĄDOWA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738" w14:textId="77777777" w:rsidR="00251072" w:rsidRDefault="00251072" w:rsidP="008709AD">
            <w:pPr>
              <w:jc w:val="center"/>
            </w:pPr>
            <w:r>
              <w:t>11.03.2019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398" w14:textId="77777777" w:rsidR="00251072" w:rsidRDefault="00251072" w:rsidP="008709AD">
            <w:pPr>
              <w:jc w:val="center"/>
            </w:pPr>
            <w:proofErr w:type="spellStart"/>
            <w:r>
              <w:t>Paj-Comp</w:t>
            </w:r>
            <w:proofErr w:type="spellEnd"/>
            <w:r>
              <w:t xml:space="preserve"> z siedzibą: </w:t>
            </w:r>
            <w:r>
              <w:br/>
            </w:r>
            <w:r w:rsidRPr="00251072">
              <w:t xml:space="preserve">ul. Wileńska 54, </w:t>
            </w:r>
            <w:r>
              <w:t xml:space="preserve">05-200 </w:t>
            </w:r>
            <w:r w:rsidRPr="00251072">
              <w:t>Wołomin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FC4" w14:textId="77777777" w:rsidR="00251072" w:rsidRDefault="00251072" w:rsidP="008709AD">
            <w:pPr>
              <w:jc w:val="center"/>
            </w:pPr>
            <w:r>
              <w:t>01.01.2019 – 31.01.2019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4A6" w14:textId="77777777" w:rsidR="00251072" w:rsidRDefault="00251072" w:rsidP="008709AD">
            <w:pPr>
              <w:jc w:val="center"/>
            </w:pPr>
            <w:r>
              <w:t>Usługi opieki serwisowej sprzętu i oprogramowania komputerowego oraz doradztwa w zakresie bieżącego usuwania awarii sprzętu i oprogramowania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DA5" w14:textId="77777777" w:rsidR="00251072" w:rsidRDefault="00251072" w:rsidP="008709AD">
            <w:pPr>
              <w:jc w:val="center"/>
            </w:pPr>
            <w:r>
              <w:t>2706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132" w14:textId="77777777" w:rsidR="00251072" w:rsidRDefault="00251072" w:rsidP="008709AD">
            <w:pPr>
              <w:jc w:val="center"/>
            </w:pPr>
            <w:r>
              <w:t>12.03.2019</w:t>
            </w:r>
          </w:p>
        </w:tc>
      </w:tr>
      <w:tr w:rsidR="00EB333F" w14:paraId="1D011C25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4A3" w14:textId="77777777" w:rsidR="00EB333F" w:rsidRDefault="00EB333F" w:rsidP="008709AD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7F0" w14:textId="77777777" w:rsidR="00EB333F" w:rsidRDefault="00EB333F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/S/K/08/2019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384" w14:textId="77777777" w:rsidR="00EB333F" w:rsidRDefault="00B06BA3" w:rsidP="008709AD">
            <w:pPr>
              <w:jc w:val="center"/>
            </w:pPr>
            <w:r>
              <w:t>12.03.2019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636" w14:textId="77777777" w:rsidR="00EB333F" w:rsidRDefault="00B06BA3" w:rsidP="008709AD">
            <w:pPr>
              <w:jc w:val="center"/>
            </w:pPr>
            <w:r>
              <w:t xml:space="preserve">ZPU Mirage Jacek Matusiak z siedzibą: </w:t>
            </w:r>
            <w:r>
              <w:lastRenderedPageBreak/>
              <w:t>Bogucin Duży 134, 32-310 Klucze;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57D" w14:textId="77777777" w:rsidR="00EB333F" w:rsidRDefault="00B06BA3" w:rsidP="008709AD">
            <w:pPr>
              <w:jc w:val="center"/>
            </w:pPr>
            <w:r>
              <w:lastRenderedPageBreak/>
              <w:t>12.03.2019 – 31.03.2019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E61" w14:textId="77777777" w:rsidR="00EB333F" w:rsidRDefault="00B06BA3" w:rsidP="008709AD">
            <w:pPr>
              <w:jc w:val="center"/>
            </w:pPr>
            <w:r>
              <w:t>Demontaż składanego lodowiska sezonowego „</w:t>
            </w:r>
            <w:r w:rsidR="000323D4">
              <w:t>Biały Orlik w Wołominie”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D48" w14:textId="77777777" w:rsidR="00EB333F" w:rsidRDefault="000323D4" w:rsidP="008709AD">
            <w:pPr>
              <w:jc w:val="center"/>
            </w:pPr>
            <w:r>
              <w:t>7035,50 zł netto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5EB" w14:textId="77777777" w:rsidR="00EB333F" w:rsidRDefault="000323D4" w:rsidP="008709AD">
            <w:pPr>
              <w:jc w:val="center"/>
            </w:pPr>
            <w:r>
              <w:t>08.04.2019</w:t>
            </w:r>
          </w:p>
        </w:tc>
      </w:tr>
      <w:tr w:rsidR="00EB333F" w14:paraId="5F841545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DC4" w14:textId="77777777" w:rsidR="00EB333F" w:rsidRDefault="00EB333F" w:rsidP="008709AD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621" w14:textId="77777777" w:rsidR="00EB333F" w:rsidRDefault="000323D4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/S/K/09/2019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63A" w14:textId="77777777" w:rsidR="00EB333F" w:rsidRDefault="00B75C4D" w:rsidP="008709AD">
            <w:pPr>
              <w:jc w:val="center"/>
            </w:pPr>
            <w:r>
              <w:t>14.03.2019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1E6" w14:textId="77777777" w:rsidR="00EB333F" w:rsidRDefault="00B75C4D" w:rsidP="008709AD">
            <w:pPr>
              <w:jc w:val="center"/>
            </w:pPr>
            <w:r>
              <w:t xml:space="preserve">City Dorota Kruszewska z siedzibą: </w:t>
            </w:r>
            <w:r>
              <w:br/>
              <w:t xml:space="preserve">ul. Matejki 29 A, </w:t>
            </w:r>
            <w:r>
              <w:br/>
              <w:t>05-200 Wołomin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DBA" w14:textId="77777777" w:rsidR="00EB333F" w:rsidRDefault="00B75C4D" w:rsidP="008709AD">
            <w:pPr>
              <w:jc w:val="center"/>
            </w:pPr>
            <w:r>
              <w:t>14.03.2019 – 31.03.2019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2C0" w14:textId="77777777" w:rsidR="00EB333F" w:rsidRDefault="00B75C4D" w:rsidP="008709AD">
            <w:pPr>
              <w:jc w:val="center"/>
            </w:pPr>
            <w:r>
              <w:t>Dostawa światłowodu do połączenia budynku głównego z budynkiem pływalni wraz z instalacją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2D8" w14:textId="77777777" w:rsidR="00EB333F" w:rsidRDefault="00B75C4D" w:rsidP="008709AD">
            <w:pPr>
              <w:jc w:val="center"/>
            </w:pPr>
            <w:r>
              <w:t>3936,00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2A" w14:textId="77777777" w:rsidR="00EB333F" w:rsidRDefault="00B75C4D" w:rsidP="008709AD">
            <w:pPr>
              <w:jc w:val="center"/>
            </w:pPr>
            <w:r>
              <w:t>08.04.2019</w:t>
            </w:r>
          </w:p>
        </w:tc>
      </w:tr>
      <w:tr w:rsidR="00EB333F" w14:paraId="025436F1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14C" w14:textId="77777777" w:rsidR="00EB333F" w:rsidRDefault="00EB333F" w:rsidP="008709AD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CC5" w14:textId="77777777" w:rsidR="00EB333F" w:rsidRDefault="00F4790E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/S/K/10/2019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438" w14:textId="77777777" w:rsidR="00EB333F" w:rsidRDefault="00F4790E" w:rsidP="008709AD">
            <w:pPr>
              <w:jc w:val="center"/>
            </w:pPr>
            <w:r>
              <w:t>20.03.2019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A17" w14:textId="77777777" w:rsidR="00EB333F" w:rsidRDefault="00195838" w:rsidP="008709AD">
            <w:pPr>
              <w:jc w:val="center"/>
            </w:pPr>
            <w:proofErr w:type="spellStart"/>
            <w:r>
              <w:t>Netserwis</w:t>
            </w:r>
            <w:proofErr w:type="spellEnd"/>
            <w:r>
              <w:t xml:space="preserve"> Michał Kur z siedzibą: ul. Rumuńska 4/34, 05-230 Kobyłka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4B6" w14:textId="77777777" w:rsidR="00EB333F" w:rsidRDefault="00195838" w:rsidP="008709AD">
            <w:pPr>
              <w:jc w:val="center"/>
            </w:pPr>
            <w:r>
              <w:t>20.03.2019 – 31.12.2021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A96" w14:textId="77777777" w:rsidR="00EB333F" w:rsidRDefault="00840D29" w:rsidP="008709AD">
            <w:pPr>
              <w:jc w:val="center"/>
            </w:pPr>
            <w:r>
              <w:t>ś</w:t>
            </w:r>
            <w:r w:rsidR="006F6E96">
              <w:t>wiadczenie usług</w:t>
            </w:r>
            <w:r>
              <w:t xml:space="preserve"> telekomunikacyjnych </w:t>
            </w:r>
            <w:r w:rsidR="006F6E96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8B1" w14:textId="77777777" w:rsidR="00EB333F" w:rsidRPr="00840D29" w:rsidRDefault="00840D29" w:rsidP="008709AD">
            <w:pPr>
              <w:jc w:val="center"/>
              <w:rPr>
                <w:sz w:val="20"/>
                <w:szCs w:val="20"/>
              </w:rPr>
            </w:pPr>
            <w:r w:rsidRPr="00840D29">
              <w:rPr>
                <w:sz w:val="20"/>
                <w:szCs w:val="20"/>
              </w:rPr>
              <w:t>307,50 zł brutto/aktywacja</w:t>
            </w:r>
          </w:p>
          <w:p w14:paraId="0262E418" w14:textId="77777777" w:rsidR="00840D29" w:rsidRPr="00840D29" w:rsidRDefault="00840D29" w:rsidP="008709AD">
            <w:pPr>
              <w:jc w:val="center"/>
              <w:rPr>
                <w:sz w:val="20"/>
                <w:szCs w:val="20"/>
              </w:rPr>
            </w:pPr>
          </w:p>
          <w:p w14:paraId="26D50E83" w14:textId="77777777" w:rsidR="00840D29" w:rsidRDefault="00840D29" w:rsidP="008709AD">
            <w:pPr>
              <w:jc w:val="center"/>
            </w:pPr>
            <w:r w:rsidRPr="00840D29">
              <w:rPr>
                <w:sz w:val="20"/>
                <w:szCs w:val="20"/>
              </w:rPr>
              <w:t>307,50 zł brutto/abonament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E5C" w14:textId="77777777" w:rsidR="00EB333F" w:rsidRDefault="00840D29" w:rsidP="008709AD">
            <w:pPr>
              <w:jc w:val="center"/>
            </w:pPr>
            <w:r>
              <w:t>08.04.2019</w:t>
            </w:r>
          </w:p>
        </w:tc>
      </w:tr>
      <w:tr w:rsidR="00FA3FF6" w14:paraId="63B87F39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505" w14:textId="77777777" w:rsidR="00FA3FF6" w:rsidRDefault="00DB2B0A" w:rsidP="008709AD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6E0" w14:textId="77777777" w:rsidR="00FA3FF6" w:rsidRDefault="00DB2B0A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/S/K/11/2019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2B4" w14:textId="77777777" w:rsidR="00FA3FF6" w:rsidRDefault="00FA3FF6" w:rsidP="008709AD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721" w14:textId="77777777" w:rsidR="00FA3FF6" w:rsidRDefault="00DB2B0A" w:rsidP="008709AD">
            <w:pPr>
              <w:jc w:val="center"/>
            </w:pPr>
            <w:r>
              <w:t xml:space="preserve">ZPU Mirage </w:t>
            </w:r>
            <w:r w:rsidR="00FA3FF6">
              <w:t>Jacek Matusiak</w:t>
            </w:r>
            <w:r>
              <w:t xml:space="preserve"> z siedzibą: Bogucin Duży 134, 32-310 Klucze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842" w14:textId="77777777" w:rsidR="00FA3FF6" w:rsidRDefault="00DB2B0A" w:rsidP="008709AD">
            <w:pPr>
              <w:jc w:val="center"/>
            </w:pPr>
            <w:r>
              <w:t>Do 31.03.2019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975" w14:textId="77777777" w:rsidR="00FA3FF6" w:rsidRDefault="00DB2B0A" w:rsidP="008709AD">
            <w:pPr>
              <w:jc w:val="center"/>
            </w:pPr>
            <w:r>
              <w:t xml:space="preserve">Demontaż składanego lodowiska sezonowego „Biały Orlik w Wołominie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9F0" w14:textId="77777777" w:rsidR="00FA3FF6" w:rsidRPr="00840D29" w:rsidRDefault="00DB2B0A" w:rsidP="0087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7035,50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B04" w14:textId="77777777" w:rsidR="00FA3FF6" w:rsidRDefault="00DB2B0A" w:rsidP="008709AD">
            <w:pPr>
              <w:jc w:val="center"/>
            </w:pPr>
            <w:r>
              <w:t>12.04.2019</w:t>
            </w:r>
          </w:p>
        </w:tc>
      </w:tr>
      <w:tr w:rsidR="00BD2FB6" w14:paraId="56494CE1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571" w14:textId="77777777" w:rsidR="00BD2FB6" w:rsidRDefault="00BD2FB6" w:rsidP="008709AD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3EE" w14:textId="77777777" w:rsidR="00BD2FB6" w:rsidRDefault="00BD2FB6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/S/K/12/2019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02C" w14:textId="77777777" w:rsidR="00BD2FB6" w:rsidRDefault="00BD2FB6" w:rsidP="008709AD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23D" w14:textId="77777777" w:rsidR="00BD2FB6" w:rsidRDefault="00BD2FB6" w:rsidP="008709AD">
            <w:pPr>
              <w:jc w:val="center"/>
            </w:pPr>
            <w:r>
              <w:t>MC Media Marek Cegliński z siedzibą: ul. Górska 20, 05-802 Pruszków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839" w14:textId="77777777" w:rsidR="00BD2FB6" w:rsidRDefault="00BD2FB6" w:rsidP="008709AD">
            <w:pPr>
              <w:jc w:val="center"/>
            </w:pPr>
            <w:r>
              <w:t>Do 31.05.2019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948" w14:textId="77777777" w:rsidR="00BD2FB6" w:rsidRDefault="00BD2FB6" w:rsidP="008709AD">
            <w:pPr>
              <w:jc w:val="center"/>
            </w:pPr>
            <w:r>
              <w:t xml:space="preserve">Określenie zasad współpracy w ramach patronatu </w:t>
            </w:r>
            <w:proofErr w:type="spellStart"/>
            <w:r>
              <w:t>OSiR</w:t>
            </w:r>
            <w:proofErr w:type="spellEnd"/>
            <w:r>
              <w:t xml:space="preserve"> Huragan nad wydaniem książki pt. „Złote dziewczyny”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28B" w14:textId="77777777" w:rsidR="00BD2FB6" w:rsidRDefault="00BD2FB6" w:rsidP="0087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435" w14:textId="77777777" w:rsidR="00BD2FB6" w:rsidRDefault="00BD2FB6" w:rsidP="008709AD">
            <w:pPr>
              <w:jc w:val="center"/>
            </w:pPr>
            <w:r>
              <w:t>24.05.2019</w:t>
            </w:r>
          </w:p>
        </w:tc>
      </w:tr>
      <w:tr w:rsidR="00664745" w14:paraId="79F9BB04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98" w14:textId="77777777" w:rsidR="00664745" w:rsidRDefault="00664745" w:rsidP="008709AD">
            <w:pPr>
              <w:jc w:val="center"/>
            </w:pPr>
            <w: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A99" w14:textId="77777777" w:rsidR="00664745" w:rsidRDefault="00664745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/S/K/13/2019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C61" w14:textId="77777777" w:rsidR="00664745" w:rsidRDefault="00664745" w:rsidP="008709AD">
            <w:pPr>
              <w:jc w:val="center"/>
            </w:pPr>
            <w:r>
              <w:t>29.04.2019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52F" w14:textId="77777777" w:rsidR="00664745" w:rsidRDefault="00664745" w:rsidP="008709AD">
            <w:pPr>
              <w:jc w:val="center"/>
            </w:pPr>
            <w:r>
              <w:t xml:space="preserve">City Dorota Kruszewska z siedzibą: </w:t>
            </w:r>
            <w:r>
              <w:br/>
              <w:t xml:space="preserve">ul. Matejki 29 A, </w:t>
            </w:r>
            <w:r>
              <w:br/>
              <w:t>05-200 Wołomin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503" w14:textId="77777777" w:rsidR="00664745" w:rsidRDefault="00664745" w:rsidP="008709AD">
            <w:pPr>
              <w:jc w:val="center"/>
            </w:pPr>
            <w:r>
              <w:t>Do 30.05.2019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E28" w14:textId="77777777" w:rsidR="00664745" w:rsidRDefault="00664745" w:rsidP="008709AD">
            <w:pPr>
              <w:jc w:val="center"/>
            </w:pPr>
            <w:r>
              <w:t xml:space="preserve">Budowa sieci wewnętrznej w budynku głównym </w:t>
            </w:r>
            <w:proofErr w:type="spellStart"/>
            <w:r>
              <w:t>OSiR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BF7" w14:textId="77777777" w:rsidR="00664745" w:rsidRDefault="00664745" w:rsidP="0087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10885,50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140" w14:textId="77777777" w:rsidR="00664745" w:rsidRDefault="00664745" w:rsidP="008709AD">
            <w:pPr>
              <w:jc w:val="center"/>
            </w:pPr>
            <w:r>
              <w:t>25.06.2019</w:t>
            </w:r>
          </w:p>
        </w:tc>
      </w:tr>
      <w:tr w:rsidR="00973044" w14:paraId="691B7B7D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F54" w14:textId="77777777" w:rsidR="00973044" w:rsidRDefault="00973044" w:rsidP="008709AD">
            <w:pPr>
              <w:jc w:val="center"/>
            </w:pPr>
            <w: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27E" w14:textId="77777777" w:rsidR="00973044" w:rsidRDefault="00973044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/S/K/14/2019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AF" w14:textId="77777777" w:rsidR="00973044" w:rsidRDefault="00973044" w:rsidP="008709AD">
            <w:pPr>
              <w:jc w:val="center"/>
            </w:pPr>
            <w:r>
              <w:t>15.07.2019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C1D" w14:textId="77777777" w:rsidR="00973044" w:rsidRDefault="00973044" w:rsidP="008709AD">
            <w:pPr>
              <w:jc w:val="center"/>
            </w:pPr>
            <w:r>
              <w:t>Polski Związek Koszykówki z siedzibą: ul. Erazma Ciołka 10, 01-402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73B" w14:textId="77777777" w:rsidR="00973044" w:rsidRDefault="00973044" w:rsidP="008709AD">
            <w:pPr>
              <w:jc w:val="center"/>
            </w:pPr>
            <w:r>
              <w:t>08.08.2019 – 12.08.2019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9BA" w14:textId="77777777" w:rsidR="00973044" w:rsidRDefault="00973044" w:rsidP="008709AD">
            <w:pPr>
              <w:jc w:val="center"/>
            </w:pPr>
            <w:r>
              <w:t>Świadczenie usług hotelarskich i gastronomicznych na potrzeby organizacji VIII MMMMD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6B8" w14:textId="77777777" w:rsidR="00973044" w:rsidRDefault="00973044" w:rsidP="0087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17 805,00 zł brutto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E3E" w14:textId="77777777" w:rsidR="00973044" w:rsidRDefault="00973044" w:rsidP="008709AD">
            <w:pPr>
              <w:jc w:val="center"/>
            </w:pPr>
            <w:r>
              <w:t>15.07.2019</w:t>
            </w:r>
          </w:p>
        </w:tc>
      </w:tr>
      <w:tr w:rsidR="00973044" w14:paraId="3988421C" w14:textId="77777777" w:rsidTr="00F64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8BD" w14:textId="77777777" w:rsidR="00973044" w:rsidRDefault="008709AD" w:rsidP="008709AD">
            <w:pPr>
              <w:jc w:val="center"/>
            </w:pPr>
            <w: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DF1" w14:textId="77777777" w:rsidR="00973044" w:rsidRDefault="00973044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/S/K/15/2019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3E1" w14:textId="77777777" w:rsidR="00973044" w:rsidRDefault="00973044" w:rsidP="008709AD">
            <w:pPr>
              <w:jc w:val="center"/>
            </w:pPr>
            <w:r>
              <w:t>15.007.2019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9A" w14:textId="77777777" w:rsidR="00973044" w:rsidRDefault="00973044" w:rsidP="008709AD">
            <w:pPr>
              <w:jc w:val="center"/>
            </w:pPr>
            <w:r>
              <w:t xml:space="preserve">Wielkopolski Związek Kolarski z siedzibą: </w:t>
            </w:r>
            <w:r w:rsidR="0003440A">
              <w:t>ul. Wał Matejki 2, 62-800 Kalisz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A5" w14:textId="77777777" w:rsidR="00973044" w:rsidRDefault="0003440A" w:rsidP="008709AD">
            <w:pPr>
              <w:jc w:val="center"/>
            </w:pPr>
            <w:r>
              <w:t>05.07.2019 – 31.12.2019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BB2" w14:textId="77777777" w:rsidR="00973044" w:rsidRDefault="0003440A" w:rsidP="008709AD">
            <w:pPr>
              <w:jc w:val="center"/>
            </w:pPr>
            <w:r>
              <w:t>Realizacja zadania pn. „Narodowy Program Rozwoju Kolarstwa, poziom pierwszy – upowszechnianie sportu w szkółkach kolarskich”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DCB" w14:textId="77777777" w:rsidR="00973044" w:rsidRDefault="0003440A" w:rsidP="0087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3360,00 zł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C15" w14:textId="77777777" w:rsidR="00973044" w:rsidRDefault="00973044" w:rsidP="008709AD">
            <w:pPr>
              <w:jc w:val="center"/>
            </w:pPr>
          </w:p>
        </w:tc>
      </w:tr>
      <w:tr w:rsidR="008709AD" w14:paraId="63C127D7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3B5CF3A7" w14:textId="77777777" w:rsidR="008709AD" w:rsidRDefault="008709AD" w:rsidP="008709AD">
            <w:r>
              <w:lastRenderedPageBreak/>
              <w:t>16</w:t>
            </w:r>
          </w:p>
        </w:tc>
        <w:tc>
          <w:tcPr>
            <w:tcW w:w="1983" w:type="dxa"/>
          </w:tcPr>
          <w:p w14:paraId="77FC3272" w14:textId="77777777" w:rsidR="008709AD" w:rsidRDefault="008709AD" w:rsidP="008709AD">
            <w:pPr>
              <w:jc w:val="center"/>
            </w:pPr>
            <w:proofErr w:type="spellStart"/>
            <w:r w:rsidRPr="008709AD">
              <w:rPr>
                <w:color w:val="0070C0"/>
              </w:rPr>
              <w:t>OSiR</w:t>
            </w:r>
            <w:proofErr w:type="spellEnd"/>
            <w:r w:rsidRPr="008709AD">
              <w:rPr>
                <w:color w:val="0070C0"/>
              </w:rPr>
              <w:t>/S/K/16/2019</w:t>
            </w:r>
          </w:p>
        </w:tc>
        <w:tc>
          <w:tcPr>
            <w:tcW w:w="1275" w:type="dxa"/>
          </w:tcPr>
          <w:p w14:paraId="21282505" w14:textId="77777777" w:rsidR="008709AD" w:rsidRPr="008709AD" w:rsidRDefault="00E97B62" w:rsidP="008709AD">
            <w:r>
              <w:t>30.07</w:t>
            </w:r>
            <w:r w:rsidR="008709AD">
              <w:t>.2019</w:t>
            </w:r>
          </w:p>
        </w:tc>
        <w:tc>
          <w:tcPr>
            <w:tcW w:w="2399" w:type="dxa"/>
          </w:tcPr>
          <w:p w14:paraId="1C20EFFC" w14:textId="77777777" w:rsidR="008709AD" w:rsidRDefault="008709AD" w:rsidP="008709AD">
            <w:r>
              <w:t xml:space="preserve">Biuro Ochrony Osób i Mienia „Persona </w:t>
            </w:r>
            <w:proofErr w:type="spellStart"/>
            <w:r>
              <w:t>Group</w:t>
            </w:r>
            <w:proofErr w:type="spellEnd"/>
            <w:r>
              <w:t xml:space="preserve">” Sp. </w:t>
            </w:r>
            <w:proofErr w:type="spellStart"/>
            <w:r>
              <w:t>zo.o</w:t>
            </w:r>
            <w:proofErr w:type="spellEnd"/>
            <w:r>
              <w:t xml:space="preserve"> sp.k. z siedzibą w Wołominie ul. Suwalska 14</w:t>
            </w:r>
          </w:p>
        </w:tc>
        <w:tc>
          <w:tcPr>
            <w:tcW w:w="1709" w:type="dxa"/>
            <w:gridSpan w:val="3"/>
          </w:tcPr>
          <w:p w14:paraId="36A34EBE" w14:textId="77777777" w:rsidR="008709AD" w:rsidRDefault="00BB6FC1" w:rsidP="00BB6FC1">
            <w:pPr>
              <w:jc w:val="center"/>
            </w:pPr>
            <w:r>
              <w:t>09.08.2019-11.08.2019</w:t>
            </w:r>
          </w:p>
        </w:tc>
        <w:tc>
          <w:tcPr>
            <w:tcW w:w="4229" w:type="dxa"/>
          </w:tcPr>
          <w:p w14:paraId="3210B1B5" w14:textId="77777777" w:rsidR="008709AD" w:rsidRDefault="00BB6FC1" w:rsidP="00BB6FC1">
            <w:pPr>
              <w:jc w:val="center"/>
            </w:pPr>
            <w:r>
              <w:t>Świadczenie usług ochrony</w:t>
            </w:r>
          </w:p>
        </w:tc>
        <w:tc>
          <w:tcPr>
            <w:tcW w:w="1709" w:type="dxa"/>
            <w:gridSpan w:val="2"/>
          </w:tcPr>
          <w:p w14:paraId="457E28B2" w14:textId="77777777" w:rsidR="008709AD" w:rsidRDefault="00BB6FC1" w:rsidP="008709AD">
            <w:r>
              <w:t>2440,32</w:t>
            </w:r>
          </w:p>
        </w:tc>
        <w:tc>
          <w:tcPr>
            <w:tcW w:w="1996" w:type="dxa"/>
          </w:tcPr>
          <w:p w14:paraId="13EC1A7F" w14:textId="77777777" w:rsidR="008709AD" w:rsidRDefault="00BB6FC1" w:rsidP="00BB6FC1">
            <w:r>
              <w:t>02.08.2019</w:t>
            </w:r>
          </w:p>
        </w:tc>
      </w:tr>
      <w:tr w:rsidR="00C63696" w14:paraId="6DE951BA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04225BAB" w14:textId="77777777" w:rsidR="00C63696" w:rsidRDefault="00C63696" w:rsidP="009E6605">
            <w:r>
              <w:t>1</w:t>
            </w:r>
            <w:r w:rsidR="009E6605">
              <w:t>7</w:t>
            </w:r>
          </w:p>
        </w:tc>
        <w:tc>
          <w:tcPr>
            <w:tcW w:w="1983" w:type="dxa"/>
          </w:tcPr>
          <w:p w14:paraId="35236C90" w14:textId="77777777" w:rsidR="00C63696" w:rsidRPr="008709AD" w:rsidRDefault="00C63696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/S/K/17/2019</w:t>
            </w:r>
          </w:p>
        </w:tc>
        <w:tc>
          <w:tcPr>
            <w:tcW w:w="1275" w:type="dxa"/>
          </w:tcPr>
          <w:p w14:paraId="2B08A80E" w14:textId="77777777" w:rsidR="00C63696" w:rsidRDefault="00C63696" w:rsidP="008709AD">
            <w:r>
              <w:t>01.12.2019</w:t>
            </w:r>
          </w:p>
        </w:tc>
        <w:tc>
          <w:tcPr>
            <w:tcW w:w="2399" w:type="dxa"/>
          </w:tcPr>
          <w:p w14:paraId="0623EF77" w14:textId="77777777" w:rsidR="00C63696" w:rsidRDefault="00C63696" w:rsidP="008709AD">
            <w:proofErr w:type="spellStart"/>
            <w:r>
              <w:t>Invoi</w:t>
            </w:r>
            <w:proofErr w:type="spellEnd"/>
            <w:r>
              <w:t xml:space="preserve"> sp. z o.o. z siedzibą: ul. Londyńska 24/4, Warszawa</w:t>
            </w:r>
          </w:p>
        </w:tc>
        <w:tc>
          <w:tcPr>
            <w:tcW w:w="1709" w:type="dxa"/>
            <w:gridSpan w:val="3"/>
          </w:tcPr>
          <w:p w14:paraId="2BA65B8F" w14:textId="77777777" w:rsidR="00C63696" w:rsidRDefault="00C63696" w:rsidP="00BB6FC1">
            <w:pPr>
              <w:jc w:val="center"/>
            </w:pPr>
            <w:r>
              <w:t>01.12.2019-31.12.2020</w:t>
            </w:r>
          </w:p>
        </w:tc>
        <w:tc>
          <w:tcPr>
            <w:tcW w:w="4229" w:type="dxa"/>
          </w:tcPr>
          <w:p w14:paraId="281340B0" w14:textId="77777777" w:rsidR="00C63696" w:rsidRDefault="00C63696" w:rsidP="00BB6FC1">
            <w:pPr>
              <w:jc w:val="center"/>
            </w:pPr>
            <w:r>
              <w:t>Pełnienie funkcji Inspektora Ochrony Danych</w:t>
            </w:r>
          </w:p>
        </w:tc>
        <w:tc>
          <w:tcPr>
            <w:tcW w:w="1709" w:type="dxa"/>
            <w:gridSpan w:val="2"/>
          </w:tcPr>
          <w:p w14:paraId="05A55B36" w14:textId="77777777" w:rsidR="00C63696" w:rsidRDefault="00C63696" w:rsidP="008709AD">
            <w:r>
              <w:t>2091,00 zł brutto</w:t>
            </w:r>
          </w:p>
        </w:tc>
        <w:tc>
          <w:tcPr>
            <w:tcW w:w="1996" w:type="dxa"/>
          </w:tcPr>
          <w:p w14:paraId="33A8CDBB" w14:textId="77777777" w:rsidR="00C63696" w:rsidRDefault="00C63696" w:rsidP="00BB6FC1">
            <w:r>
              <w:t>03.01.2020</w:t>
            </w:r>
          </w:p>
        </w:tc>
      </w:tr>
      <w:tr w:rsidR="000F76FA" w14:paraId="3983A0F7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2AF141C3" w14:textId="77777777" w:rsidR="000F76FA" w:rsidRDefault="000F76FA" w:rsidP="009E6605">
            <w:r>
              <w:t>1</w:t>
            </w:r>
            <w:r w:rsidR="009E6605">
              <w:t>8</w:t>
            </w:r>
          </w:p>
        </w:tc>
        <w:tc>
          <w:tcPr>
            <w:tcW w:w="1983" w:type="dxa"/>
          </w:tcPr>
          <w:p w14:paraId="04748C9E" w14:textId="77777777" w:rsidR="000F76FA" w:rsidRDefault="000F76FA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/S/K/18/2019</w:t>
            </w:r>
          </w:p>
        </w:tc>
        <w:tc>
          <w:tcPr>
            <w:tcW w:w="1275" w:type="dxa"/>
          </w:tcPr>
          <w:p w14:paraId="06433469" w14:textId="77777777" w:rsidR="000F76FA" w:rsidRDefault="000F76FA" w:rsidP="008709AD">
            <w:r>
              <w:t>01.12.2019</w:t>
            </w:r>
          </w:p>
        </w:tc>
        <w:tc>
          <w:tcPr>
            <w:tcW w:w="2399" w:type="dxa"/>
          </w:tcPr>
          <w:p w14:paraId="5B3E5DA9" w14:textId="77777777" w:rsidR="000F76FA" w:rsidRDefault="000F76FA" w:rsidP="008709AD">
            <w:r>
              <w:t>MDKA z siedzibą: ul. Londyńskiej 24 lok. 4, 03-921 Warszawa</w:t>
            </w:r>
          </w:p>
        </w:tc>
        <w:tc>
          <w:tcPr>
            <w:tcW w:w="1709" w:type="dxa"/>
            <w:gridSpan w:val="3"/>
          </w:tcPr>
          <w:p w14:paraId="029BFB1C" w14:textId="77777777" w:rsidR="000F76FA" w:rsidRDefault="000F76FA" w:rsidP="00BB6FC1">
            <w:pPr>
              <w:jc w:val="center"/>
            </w:pPr>
            <w:r>
              <w:t>01.12.2019-31.12.2020</w:t>
            </w:r>
          </w:p>
        </w:tc>
        <w:tc>
          <w:tcPr>
            <w:tcW w:w="4229" w:type="dxa"/>
          </w:tcPr>
          <w:p w14:paraId="34FD0510" w14:textId="77777777" w:rsidR="000F76FA" w:rsidRDefault="000F76FA" w:rsidP="00BB6FC1">
            <w:pPr>
              <w:jc w:val="center"/>
            </w:pPr>
            <w:r>
              <w:t>Kompleksowa usługa prawna</w:t>
            </w:r>
          </w:p>
        </w:tc>
        <w:tc>
          <w:tcPr>
            <w:tcW w:w="1709" w:type="dxa"/>
            <w:gridSpan w:val="2"/>
          </w:tcPr>
          <w:p w14:paraId="69B810E0" w14:textId="77777777" w:rsidR="000F76FA" w:rsidRDefault="000F76FA" w:rsidP="008709AD">
            <w:r>
              <w:t>2250.00 zł brutto</w:t>
            </w:r>
          </w:p>
        </w:tc>
        <w:tc>
          <w:tcPr>
            <w:tcW w:w="1996" w:type="dxa"/>
          </w:tcPr>
          <w:p w14:paraId="556C5EF4" w14:textId="77777777" w:rsidR="000F76FA" w:rsidRDefault="000F76FA" w:rsidP="00BB6FC1">
            <w:r>
              <w:t>03.01.2020</w:t>
            </w:r>
          </w:p>
        </w:tc>
      </w:tr>
      <w:tr w:rsidR="0043042B" w14:paraId="2D3278B2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09C2F3E8" w14:textId="77777777" w:rsidR="0043042B" w:rsidRDefault="009E6605" w:rsidP="008709AD">
            <w:r>
              <w:t>19</w:t>
            </w:r>
          </w:p>
        </w:tc>
        <w:tc>
          <w:tcPr>
            <w:tcW w:w="1983" w:type="dxa"/>
          </w:tcPr>
          <w:p w14:paraId="1713CC66" w14:textId="77777777" w:rsidR="0043042B" w:rsidRDefault="0043042B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/S/K/19/2019</w:t>
            </w:r>
          </w:p>
        </w:tc>
        <w:tc>
          <w:tcPr>
            <w:tcW w:w="1275" w:type="dxa"/>
          </w:tcPr>
          <w:p w14:paraId="6D95129C" w14:textId="77777777" w:rsidR="0043042B" w:rsidRDefault="0043042B" w:rsidP="008709AD">
            <w:r>
              <w:t>09.12.2019</w:t>
            </w:r>
          </w:p>
        </w:tc>
        <w:tc>
          <w:tcPr>
            <w:tcW w:w="2399" w:type="dxa"/>
          </w:tcPr>
          <w:p w14:paraId="0AF7D54C" w14:textId="77777777" w:rsidR="0043042B" w:rsidRDefault="0043042B" w:rsidP="008709AD">
            <w:r>
              <w:t xml:space="preserve">Centrum Multi- </w:t>
            </w:r>
            <w:proofErr w:type="spellStart"/>
            <w:r>
              <w:t>Medica</w:t>
            </w:r>
            <w:proofErr w:type="spellEnd"/>
            <w:r>
              <w:t xml:space="preserve"> Sp. z o.o. z </w:t>
            </w:r>
            <w:proofErr w:type="spellStart"/>
            <w:r>
              <w:t>siedzibą:ul</w:t>
            </w:r>
            <w:proofErr w:type="spellEnd"/>
            <w:r>
              <w:t>. Poniatowskiego 97, 05-220 Zielonka</w:t>
            </w:r>
          </w:p>
        </w:tc>
        <w:tc>
          <w:tcPr>
            <w:tcW w:w="1709" w:type="dxa"/>
            <w:gridSpan w:val="3"/>
          </w:tcPr>
          <w:p w14:paraId="60BE8A5E" w14:textId="77777777" w:rsidR="0043042B" w:rsidRDefault="0043042B" w:rsidP="00BB6FC1">
            <w:pPr>
              <w:jc w:val="center"/>
            </w:pPr>
            <w:r>
              <w:t>16.12.2019-15.12.2020</w:t>
            </w:r>
          </w:p>
        </w:tc>
        <w:tc>
          <w:tcPr>
            <w:tcW w:w="4229" w:type="dxa"/>
          </w:tcPr>
          <w:p w14:paraId="08CF161D" w14:textId="77777777" w:rsidR="0043042B" w:rsidRDefault="0043042B" w:rsidP="0043042B">
            <w:pPr>
              <w:jc w:val="center"/>
            </w:pPr>
            <w:r>
              <w:t>Udzielania na zlecenie Zleceniodawcy świadczeń zdrowotnych</w:t>
            </w:r>
          </w:p>
        </w:tc>
        <w:tc>
          <w:tcPr>
            <w:tcW w:w="1709" w:type="dxa"/>
            <w:gridSpan w:val="2"/>
          </w:tcPr>
          <w:p w14:paraId="0B900179" w14:textId="77777777" w:rsidR="0043042B" w:rsidRDefault="009E6605" w:rsidP="008709AD">
            <w:r>
              <w:t>Wg f-</w:t>
            </w:r>
            <w:proofErr w:type="spellStart"/>
            <w:r>
              <w:t>ry</w:t>
            </w:r>
            <w:proofErr w:type="spellEnd"/>
          </w:p>
        </w:tc>
        <w:tc>
          <w:tcPr>
            <w:tcW w:w="1996" w:type="dxa"/>
          </w:tcPr>
          <w:p w14:paraId="2E953582" w14:textId="77777777" w:rsidR="0043042B" w:rsidRDefault="009E6605" w:rsidP="00BB6FC1">
            <w:r>
              <w:t>03.01.2020</w:t>
            </w:r>
          </w:p>
        </w:tc>
      </w:tr>
      <w:tr w:rsidR="00F6405F" w14:paraId="28D598B1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044D0E8C" w14:textId="77777777" w:rsidR="00F6405F" w:rsidRDefault="00F6405F" w:rsidP="008709AD">
            <w:r>
              <w:t>20</w:t>
            </w:r>
          </w:p>
        </w:tc>
        <w:tc>
          <w:tcPr>
            <w:tcW w:w="1983" w:type="dxa"/>
          </w:tcPr>
          <w:p w14:paraId="1B33C816" w14:textId="77777777" w:rsidR="00F6405F" w:rsidRDefault="00F6405F" w:rsidP="008709AD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/S/K/20/2019</w:t>
            </w:r>
          </w:p>
        </w:tc>
        <w:tc>
          <w:tcPr>
            <w:tcW w:w="1275" w:type="dxa"/>
          </w:tcPr>
          <w:p w14:paraId="2C8FA273" w14:textId="77777777" w:rsidR="00F6405F" w:rsidRDefault="00F6405F" w:rsidP="008709AD">
            <w:r>
              <w:t>04.12.2019</w:t>
            </w:r>
          </w:p>
        </w:tc>
        <w:tc>
          <w:tcPr>
            <w:tcW w:w="2399" w:type="dxa"/>
          </w:tcPr>
          <w:p w14:paraId="1D57E0EF" w14:textId="77777777" w:rsidR="00F6405F" w:rsidRDefault="00F6405F" w:rsidP="009E6605">
            <w:r>
              <w:t>PGE Obrót S.A. z siedzibą: ul. Marsa 95, 04-470 Warszawa</w:t>
            </w:r>
          </w:p>
        </w:tc>
        <w:tc>
          <w:tcPr>
            <w:tcW w:w="1709" w:type="dxa"/>
            <w:gridSpan w:val="3"/>
          </w:tcPr>
          <w:p w14:paraId="4F5CEB6B" w14:textId="77777777" w:rsidR="00F6405F" w:rsidRDefault="00F6405F" w:rsidP="00BB6FC1">
            <w:pPr>
              <w:jc w:val="center"/>
            </w:pPr>
            <w:r>
              <w:t>Do 28.02.2020</w:t>
            </w:r>
          </w:p>
        </w:tc>
        <w:tc>
          <w:tcPr>
            <w:tcW w:w="4229" w:type="dxa"/>
          </w:tcPr>
          <w:p w14:paraId="3AC0435C" w14:textId="77777777" w:rsidR="00F6405F" w:rsidRDefault="00F6405F" w:rsidP="009E6605">
            <w:pPr>
              <w:jc w:val="center"/>
            </w:pPr>
            <w:r>
              <w:t>Świadczenia usługi kompleksowej, polegającej na sprzedaży energii elektrycznej oraz zapewnienia świadczenia  usługi jej dystrybucji</w:t>
            </w:r>
          </w:p>
        </w:tc>
        <w:tc>
          <w:tcPr>
            <w:tcW w:w="1709" w:type="dxa"/>
            <w:gridSpan w:val="2"/>
          </w:tcPr>
          <w:p w14:paraId="7CE4F1F1" w14:textId="77777777" w:rsidR="00F6405F" w:rsidRDefault="00F6405F" w:rsidP="00F86E84">
            <w:r>
              <w:t>Wg f-</w:t>
            </w:r>
            <w:proofErr w:type="spellStart"/>
            <w:r>
              <w:t>ry</w:t>
            </w:r>
            <w:proofErr w:type="spellEnd"/>
          </w:p>
        </w:tc>
        <w:tc>
          <w:tcPr>
            <w:tcW w:w="1996" w:type="dxa"/>
          </w:tcPr>
          <w:p w14:paraId="76229C5D" w14:textId="77777777" w:rsidR="00F6405F" w:rsidRDefault="00F6405F" w:rsidP="00BB6FC1">
            <w:r>
              <w:t>03.01.2020</w:t>
            </w:r>
          </w:p>
        </w:tc>
      </w:tr>
      <w:tr w:rsidR="00846F22" w14:paraId="30AA7ABD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254F9059" w14:textId="77777777" w:rsidR="00846F22" w:rsidRDefault="00846F22" w:rsidP="008709AD">
            <w:r>
              <w:t>21</w:t>
            </w:r>
          </w:p>
        </w:tc>
        <w:tc>
          <w:tcPr>
            <w:tcW w:w="1983" w:type="dxa"/>
          </w:tcPr>
          <w:p w14:paraId="78617C32" w14:textId="77777777" w:rsidR="00846F22" w:rsidRDefault="009844F0" w:rsidP="009844F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/S/K/21/201</w:t>
            </w:r>
            <w:r w:rsidR="00846F22">
              <w:rPr>
                <w:color w:val="0070C0"/>
              </w:rPr>
              <w:t>9</w:t>
            </w:r>
          </w:p>
        </w:tc>
        <w:tc>
          <w:tcPr>
            <w:tcW w:w="1275" w:type="dxa"/>
          </w:tcPr>
          <w:p w14:paraId="4EE69083" w14:textId="77777777" w:rsidR="00846F22" w:rsidRDefault="00846F22" w:rsidP="008709AD">
            <w:r>
              <w:t>01.12.2019</w:t>
            </w:r>
          </w:p>
        </w:tc>
        <w:tc>
          <w:tcPr>
            <w:tcW w:w="2399" w:type="dxa"/>
          </w:tcPr>
          <w:p w14:paraId="7E42BF49" w14:textId="77777777" w:rsidR="00846F22" w:rsidRDefault="00846F22" w:rsidP="009E6605">
            <w:proofErr w:type="spellStart"/>
            <w:r>
              <w:t>Invoi</w:t>
            </w:r>
            <w:proofErr w:type="spellEnd"/>
            <w:r>
              <w:t xml:space="preserve"> sp. z o.o. z siedzibą: ul. Londyńska 24/4, Warszawa</w:t>
            </w:r>
          </w:p>
        </w:tc>
        <w:tc>
          <w:tcPr>
            <w:tcW w:w="1709" w:type="dxa"/>
            <w:gridSpan w:val="3"/>
          </w:tcPr>
          <w:p w14:paraId="61B16195" w14:textId="77777777" w:rsidR="00846F22" w:rsidRDefault="00846F22" w:rsidP="00BB6FC1">
            <w:pPr>
              <w:jc w:val="center"/>
            </w:pPr>
            <w:r>
              <w:t>01.12.2019-31.12.2020</w:t>
            </w:r>
          </w:p>
        </w:tc>
        <w:tc>
          <w:tcPr>
            <w:tcW w:w="4229" w:type="dxa"/>
          </w:tcPr>
          <w:p w14:paraId="6CF979F3" w14:textId="77777777" w:rsidR="00846F22" w:rsidRDefault="00846F22" w:rsidP="009E6605">
            <w:pPr>
              <w:jc w:val="center"/>
            </w:pPr>
            <w:r>
              <w:t>Prowadzenie kompleksowej obsługi informatycznej oraz pełnienie funkcji administratora systemów informatycznych</w:t>
            </w:r>
          </w:p>
        </w:tc>
        <w:tc>
          <w:tcPr>
            <w:tcW w:w="1709" w:type="dxa"/>
            <w:gridSpan w:val="2"/>
          </w:tcPr>
          <w:p w14:paraId="39C863E7" w14:textId="77777777" w:rsidR="00846F22" w:rsidRDefault="00846F22" w:rsidP="00F86E84">
            <w:r>
              <w:t>Wg. umowy</w:t>
            </w:r>
          </w:p>
        </w:tc>
        <w:tc>
          <w:tcPr>
            <w:tcW w:w="1996" w:type="dxa"/>
          </w:tcPr>
          <w:p w14:paraId="57AD5BE0" w14:textId="77777777" w:rsidR="00846F22" w:rsidRDefault="00846F22" w:rsidP="00BB6FC1">
            <w:r>
              <w:t>09.01.2020</w:t>
            </w:r>
          </w:p>
        </w:tc>
      </w:tr>
      <w:tr w:rsidR="006C78E5" w14:paraId="4D8C4102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173380C0" w14:textId="77777777" w:rsidR="006C78E5" w:rsidRDefault="006C78E5" w:rsidP="008709AD">
            <w:r>
              <w:t>22</w:t>
            </w:r>
          </w:p>
        </w:tc>
        <w:tc>
          <w:tcPr>
            <w:tcW w:w="1983" w:type="dxa"/>
          </w:tcPr>
          <w:p w14:paraId="2DDF024B" w14:textId="77777777" w:rsidR="006C78E5" w:rsidRDefault="006C78E5" w:rsidP="009844F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</w:t>
            </w:r>
            <w:r w:rsidR="002A03F5">
              <w:rPr>
                <w:color w:val="0070C0"/>
              </w:rPr>
              <w:t xml:space="preserve"> 22/</w:t>
            </w:r>
            <w:r>
              <w:rPr>
                <w:color w:val="0070C0"/>
              </w:rPr>
              <w:t>2019</w:t>
            </w:r>
          </w:p>
        </w:tc>
        <w:tc>
          <w:tcPr>
            <w:tcW w:w="1275" w:type="dxa"/>
          </w:tcPr>
          <w:p w14:paraId="5F67C818" w14:textId="77777777" w:rsidR="006C78E5" w:rsidRDefault="006C78E5" w:rsidP="008709AD">
            <w:r>
              <w:t>30.12.2019</w:t>
            </w:r>
          </w:p>
        </w:tc>
        <w:tc>
          <w:tcPr>
            <w:tcW w:w="2399" w:type="dxa"/>
          </w:tcPr>
          <w:p w14:paraId="2B741A2F" w14:textId="1A5FA03D" w:rsidR="006C78E5" w:rsidRDefault="006C78E5" w:rsidP="009E6605">
            <w:r>
              <w:t>Miejski Zakład Oczyszczania</w:t>
            </w:r>
            <w:r w:rsidR="00D8215A">
              <w:t xml:space="preserve"> W Wołominie z siedzibą: ul. Łukasiewicza 4 05-200 Wołomin</w:t>
            </w:r>
          </w:p>
        </w:tc>
        <w:tc>
          <w:tcPr>
            <w:tcW w:w="1709" w:type="dxa"/>
            <w:gridSpan w:val="3"/>
          </w:tcPr>
          <w:p w14:paraId="201D5245" w14:textId="7A8C845E" w:rsidR="006C78E5" w:rsidRDefault="00D8215A" w:rsidP="006C78E5">
            <w:pPr>
              <w:jc w:val="center"/>
            </w:pPr>
            <w:r>
              <w:t>31.12.2019-31.12.2020</w:t>
            </w:r>
          </w:p>
        </w:tc>
        <w:tc>
          <w:tcPr>
            <w:tcW w:w="4229" w:type="dxa"/>
          </w:tcPr>
          <w:p w14:paraId="1FE9E8B3" w14:textId="77777777" w:rsidR="006C78E5" w:rsidRDefault="006C78E5" w:rsidP="009E6605">
            <w:pPr>
              <w:jc w:val="center"/>
            </w:pPr>
            <w:r>
              <w:t xml:space="preserve">Usługi odbioru  z terenu </w:t>
            </w:r>
            <w:proofErr w:type="spellStart"/>
            <w:r>
              <w:t>OSiR</w:t>
            </w:r>
            <w:proofErr w:type="spellEnd"/>
            <w:r>
              <w:t xml:space="preserve"> Huragan –Stadion, niesegregowanych odpadów komunalnych oraz odpadów komunalnych zbieranych w sposób selektywny</w:t>
            </w:r>
          </w:p>
        </w:tc>
        <w:tc>
          <w:tcPr>
            <w:tcW w:w="1709" w:type="dxa"/>
            <w:gridSpan w:val="2"/>
          </w:tcPr>
          <w:p w14:paraId="6B90E760" w14:textId="77777777" w:rsidR="006C78E5" w:rsidRDefault="006C78E5" w:rsidP="00F86E84">
            <w:r>
              <w:t>Wg. umowy</w:t>
            </w:r>
          </w:p>
        </w:tc>
        <w:tc>
          <w:tcPr>
            <w:tcW w:w="1996" w:type="dxa"/>
          </w:tcPr>
          <w:p w14:paraId="3109519A" w14:textId="77777777" w:rsidR="006C78E5" w:rsidRDefault="006C78E5" w:rsidP="00BB6FC1">
            <w:r>
              <w:t>15.01.2020</w:t>
            </w:r>
          </w:p>
        </w:tc>
      </w:tr>
      <w:tr w:rsidR="009E7B6F" w14:paraId="4EB9B82A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18A6CF2F" w14:textId="77777777" w:rsidR="009E7B6F" w:rsidRDefault="009E7B6F" w:rsidP="008709AD">
            <w:pPr>
              <w:rPr>
                <w:b/>
              </w:rPr>
            </w:pPr>
            <w:r w:rsidRPr="00757B99">
              <w:rPr>
                <w:b/>
              </w:rPr>
              <w:lastRenderedPageBreak/>
              <w:t>23</w:t>
            </w:r>
          </w:p>
          <w:p w14:paraId="5266EF4D" w14:textId="77777777" w:rsidR="00757B99" w:rsidRPr="00757B99" w:rsidRDefault="00757B99" w:rsidP="008709AD">
            <w:pPr>
              <w:rPr>
                <w:b/>
              </w:rPr>
            </w:pPr>
          </w:p>
        </w:tc>
        <w:tc>
          <w:tcPr>
            <w:tcW w:w="1983" w:type="dxa"/>
          </w:tcPr>
          <w:p w14:paraId="662E7105" w14:textId="77777777" w:rsidR="009E7B6F" w:rsidRDefault="009E7B6F" w:rsidP="009844F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</w:t>
            </w:r>
            <w:r w:rsidR="002A03F5">
              <w:rPr>
                <w:color w:val="0070C0"/>
              </w:rPr>
              <w:t>23/</w:t>
            </w:r>
            <w:r>
              <w:rPr>
                <w:color w:val="0070C0"/>
              </w:rPr>
              <w:t>2019</w:t>
            </w:r>
          </w:p>
          <w:p w14:paraId="4A4B0330" w14:textId="77777777" w:rsidR="00E64558" w:rsidRDefault="00E64558" w:rsidP="009844F0">
            <w:pPr>
              <w:jc w:val="center"/>
              <w:rPr>
                <w:color w:val="0070C0"/>
              </w:rPr>
            </w:pPr>
          </w:p>
          <w:p w14:paraId="61064DF8" w14:textId="77777777" w:rsidR="00E64558" w:rsidRDefault="00E64558" w:rsidP="009844F0">
            <w:pPr>
              <w:jc w:val="center"/>
              <w:rPr>
                <w:color w:val="0070C0"/>
              </w:rPr>
            </w:pPr>
          </w:p>
          <w:p w14:paraId="318D8381" w14:textId="77777777" w:rsidR="00E64558" w:rsidRDefault="00E64558" w:rsidP="009844F0">
            <w:pPr>
              <w:jc w:val="center"/>
              <w:rPr>
                <w:color w:val="0070C0"/>
              </w:rPr>
            </w:pPr>
          </w:p>
          <w:p w14:paraId="5AAD8580" w14:textId="77777777" w:rsidR="00E64558" w:rsidRDefault="00E64558" w:rsidP="00E64558">
            <w:pPr>
              <w:rPr>
                <w:color w:val="0070C0"/>
              </w:rPr>
            </w:pPr>
          </w:p>
          <w:p w14:paraId="51F743C6" w14:textId="61DD7760" w:rsidR="00E64558" w:rsidRPr="00E64558" w:rsidRDefault="00E64558" w:rsidP="00E64558">
            <w:pPr>
              <w:rPr>
                <w:color w:val="FF0000"/>
              </w:rPr>
            </w:pPr>
            <w:r>
              <w:rPr>
                <w:color w:val="FF0000"/>
              </w:rPr>
              <w:t>Umowa przedłużona na mocy prawa opcji do 31.12.2020</w:t>
            </w:r>
          </w:p>
        </w:tc>
        <w:tc>
          <w:tcPr>
            <w:tcW w:w="1275" w:type="dxa"/>
          </w:tcPr>
          <w:p w14:paraId="15EFE4DD" w14:textId="77777777" w:rsidR="009E7B6F" w:rsidRDefault="009E7B6F" w:rsidP="008709AD">
            <w:r>
              <w:t>31.12.2019</w:t>
            </w:r>
          </w:p>
        </w:tc>
        <w:tc>
          <w:tcPr>
            <w:tcW w:w="2399" w:type="dxa"/>
          </w:tcPr>
          <w:p w14:paraId="60ABF955" w14:textId="77777777" w:rsidR="009E7B6F" w:rsidRDefault="009E7B6F" w:rsidP="009E7B6F">
            <w:r>
              <w:t>Biuro Ochrony Persona Security Spółka z o.o. sp.k. z siedzibą ul. Kochanowskiego 11, 05-230 Kobyłka</w:t>
            </w:r>
          </w:p>
          <w:p w14:paraId="2F2BB546" w14:textId="248014D5" w:rsidR="00E64558" w:rsidRDefault="00E64558" w:rsidP="009E7B6F"/>
        </w:tc>
        <w:tc>
          <w:tcPr>
            <w:tcW w:w="1709" w:type="dxa"/>
            <w:gridSpan w:val="3"/>
          </w:tcPr>
          <w:p w14:paraId="1903F6AE" w14:textId="77777777" w:rsidR="009E7B6F" w:rsidRDefault="009E7B6F" w:rsidP="006C78E5">
            <w:pPr>
              <w:jc w:val="center"/>
            </w:pPr>
            <w:r>
              <w:t>01.01.2020-30.09.2020</w:t>
            </w:r>
          </w:p>
          <w:p w14:paraId="55F6531D" w14:textId="77777777" w:rsidR="00AC121E" w:rsidRDefault="00AC121E" w:rsidP="006C78E5">
            <w:pPr>
              <w:jc w:val="center"/>
            </w:pPr>
          </w:p>
          <w:p w14:paraId="480F4008" w14:textId="77777777" w:rsidR="00AC121E" w:rsidRDefault="00AC121E" w:rsidP="006C78E5">
            <w:pPr>
              <w:jc w:val="center"/>
            </w:pPr>
          </w:p>
          <w:p w14:paraId="1E2D8B91" w14:textId="77777777" w:rsidR="00AC121E" w:rsidRDefault="00AC121E" w:rsidP="006C78E5">
            <w:pPr>
              <w:jc w:val="center"/>
            </w:pPr>
          </w:p>
          <w:p w14:paraId="1A3E17DA" w14:textId="77777777" w:rsidR="00AC121E" w:rsidRDefault="00AC121E" w:rsidP="006C78E5">
            <w:pPr>
              <w:jc w:val="center"/>
            </w:pPr>
          </w:p>
          <w:p w14:paraId="507EF699" w14:textId="77777777" w:rsidR="00AC121E" w:rsidRDefault="00AC121E" w:rsidP="006C78E5">
            <w:pPr>
              <w:jc w:val="center"/>
            </w:pPr>
          </w:p>
          <w:p w14:paraId="3EF95D28" w14:textId="77777777" w:rsidR="00AC121E" w:rsidRDefault="00AC121E" w:rsidP="006C78E5">
            <w:pPr>
              <w:jc w:val="center"/>
            </w:pPr>
          </w:p>
          <w:p w14:paraId="3AD600BE" w14:textId="597BF1ED" w:rsidR="00AC121E" w:rsidRDefault="00AC121E" w:rsidP="00AC121E">
            <w:r w:rsidRPr="00AC121E">
              <w:rPr>
                <w:color w:val="FF0000"/>
              </w:rPr>
              <w:t>31.12.2020</w:t>
            </w:r>
          </w:p>
        </w:tc>
        <w:tc>
          <w:tcPr>
            <w:tcW w:w="4229" w:type="dxa"/>
          </w:tcPr>
          <w:p w14:paraId="3EE74959" w14:textId="77777777" w:rsidR="009E7B6F" w:rsidRDefault="009E7B6F" w:rsidP="009E6605">
            <w:pPr>
              <w:jc w:val="center"/>
            </w:pPr>
            <w:r>
              <w:t xml:space="preserve">Świadczenie usług ochrony osób i mienia w obiekcie krytej pływalni i budynku siedziby </w:t>
            </w:r>
            <w:proofErr w:type="spellStart"/>
            <w:r>
              <w:t>OSiR</w:t>
            </w:r>
            <w:proofErr w:type="spellEnd"/>
            <w:r>
              <w:t xml:space="preserve"> Huragan oraz ochrona i transport wartości pieniężnych</w:t>
            </w:r>
          </w:p>
        </w:tc>
        <w:tc>
          <w:tcPr>
            <w:tcW w:w="1709" w:type="dxa"/>
            <w:gridSpan w:val="2"/>
          </w:tcPr>
          <w:p w14:paraId="49F5AA62" w14:textId="77777777" w:rsidR="009E7B6F" w:rsidRDefault="00875FAE" w:rsidP="00F86E84">
            <w:r>
              <w:t>Wg. faktury</w:t>
            </w:r>
          </w:p>
        </w:tc>
        <w:tc>
          <w:tcPr>
            <w:tcW w:w="1996" w:type="dxa"/>
          </w:tcPr>
          <w:p w14:paraId="70963D47" w14:textId="77777777" w:rsidR="009E7B6F" w:rsidRDefault="009E7B6F" w:rsidP="00BB6FC1">
            <w:r>
              <w:t>21.01.2020</w:t>
            </w:r>
          </w:p>
        </w:tc>
      </w:tr>
      <w:tr w:rsidR="00757B99" w14:paraId="3C6F9235" w14:textId="77777777" w:rsidTr="00F64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70" w:type="dxa"/>
          </w:tcPr>
          <w:p w14:paraId="45DB0856" w14:textId="77777777" w:rsidR="00757B99" w:rsidRPr="00757B99" w:rsidRDefault="00757B99" w:rsidP="008709A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3" w:type="dxa"/>
          </w:tcPr>
          <w:p w14:paraId="7EDBA65A" w14:textId="77777777" w:rsidR="00757B99" w:rsidRDefault="00757B99" w:rsidP="009844F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/S/K/24/2019</w:t>
            </w:r>
          </w:p>
        </w:tc>
        <w:tc>
          <w:tcPr>
            <w:tcW w:w="1275" w:type="dxa"/>
          </w:tcPr>
          <w:p w14:paraId="4B89C61A" w14:textId="77777777" w:rsidR="00757B99" w:rsidRDefault="00757B99" w:rsidP="008709AD">
            <w:r>
              <w:t>31.12.2019</w:t>
            </w:r>
          </w:p>
        </w:tc>
        <w:tc>
          <w:tcPr>
            <w:tcW w:w="2399" w:type="dxa"/>
          </w:tcPr>
          <w:p w14:paraId="7F81B393" w14:textId="77777777" w:rsidR="00757B99" w:rsidRDefault="00757B99" w:rsidP="009E7B6F">
            <w:r>
              <w:t>Zakład Energetyki Cieplnej w Wołominie Sp. z o.o. z siedzibą ul. Szosa Jadowska 49, 05-200 Wołomin</w:t>
            </w:r>
          </w:p>
        </w:tc>
        <w:tc>
          <w:tcPr>
            <w:tcW w:w="1709" w:type="dxa"/>
            <w:gridSpan w:val="3"/>
          </w:tcPr>
          <w:p w14:paraId="2DD31054" w14:textId="77777777" w:rsidR="00757B99" w:rsidRDefault="00036463" w:rsidP="006C78E5">
            <w:pPr>
              <w:jc w:val="center"/>
            </w:pPr>
            <w:r>
              <w:t>01.01.2020-31.12.2020</w:t>
            </w:r>
          </w:p>
        </w:tc>
        <w:tc>
          <w:tcPr>
            <w:tcW w:w="4229" w:type="dxa"/>
          </w:tcPr>
          <w:p w14:paraId="15263F29" w14:textId="77777777" w:rsidR="00757B99" w:rsidRDefault="00036463" w:rsidP="00036463">
            <w:pPr>
              <w:jc w:val="center"/>
            </w:pPr>
            <w:r>
              <w:t xml:space="preserve">Przesyłanie i dystrybucja ciepła oraz jego sprzedaż w budynku stadionu </w:t>
            </w:r>
          </w:p>
        </w:tc>
        <w:tc>
          <w:tcPr>
            <w:tcW w:w="1709" w:type="dxa"/>
            <w:gridSpan w:val="2"/>
          </w:tcPr>
          <w:p w14:paraId="7751B6CC" w14:textId="77777777" w:rsidR="00757B99" w:rsidRDefault="00036463" w:rsidP="00F86E84">
            <w:r>
              <w:t>Wg. faktury</w:t>
            </w:r>
          </w:p>
        </w:tc>
        <w:tc>
          <w:tcPr>
            <w:tcW w:w="1996" w:type="dxa"/>
          </w:tcPr>
          <w:p w14:paraId="14DEA513" w14:textId="77777777" w:rsidR="00757B99" w:rsidRDefault="00036463" w:rsidP="00BB6FC1">
            <w:r>
              <w:t>23.01.2020</w:t>
            </w:r>
          </w:p>
        </w:tc>
      </w:tr>
    </w:tbl>
    <w:p w14:paraId="1F48DFF6" w14:textId="77777777" w:rsidR="00701D6F" w:rsidRDefault="00701D6F"/>
    <w:sectPr w:rsidR="00701D6F" w:rsidSect="008F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26"/>
    <w:rsid w:val="000323D4"/>
    <w:rsid w:val="0003440A"/>
    <w:rsid w:val="00036463"/>
    <w:rsid w:val="000F76FA"/>
    <w:rsid w:val="0013231C"/>
    <w:rsid w:val="001354D6"/>
    <w:rsid w:val="00195838"/>
    <w:rsid w:val="00206226"/>
    <w:rsid w:val="00251072"/>
    <w:rsid w:val="002A03F5"/>
    <w:rsid w:val="002F1563"/>
    <w:rsid w:val="0043042B"/>
    <w:rsid w:val="005342B8"/>
    <w:rsid w:val="00664745"/>
    <w:rsid w:val="006C78E5"/>
    <w:rsid w:val="006F6E96"/>
    <w:rsid w:val="00701D6F"/>
    <w:rsid w:val="00711594"/>
    <w:rsid w:val="00757B99"/>
    <w:rsid w:val="0077584F"/>
    <w:rsid w:val="00781763"/>
    <w:rsid w:val="00840D29"/>
    <w:rsid w:val="00846F22"/>
    <w:rsid w:val="008709AD"/>
    <w:rsid w:val="00875FAE"/>
    <w:rsid w:val="008F39E8"/>
    <w:rsid w:val="00973044"/>
    <w:rsid w:val="009844F0"/>
    <w:rsid w:val="009E6605"/>
    <w:rsid w:val="009E7B6F"/>
    <w:rsid w:val="00A905AF"/>
    <w:rsid w:val="00AC121E"/>
    <w:rsid w:val="00B06BA3"/>
    <w:rsid w:val="00B75C4D"/>
    <w:rsid w:val="00BB6FC1"/>
    <w:rsid w:val="00BD2FB6"/>
    <w:rsid w:val="00C63696"/>
    <w:rsid w:val="00CE3413"/>
    <w:rsid w:val="00D640B0"/>
    <w:rsid w:val="00D8215A"/>
    <w:rsid w:val="00DB2B0A"/>
    <w:rsid w:val="00E64558"/>
    <w:rsid w:val="00E776D2"/>
    <w:rsid w:val="00E97B62"/>
    <w:rsid w:val="00EB333F"/>
    <w:rsid w:val="00EF235C"/>
    <w:rsid w:val="00F35E6A"/>
    <w:rsid w:val="00F4790E"/>
    <w:rsid w:val="00F52545"/>
    <w:rsid w:val="00F6405F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8EDE"/>
  <w15:docId w15:val="{48C16192-BACF-4DA8-80AF-3098DD6E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34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table" w:styleId="Tabela-Siatka">
    <w:name w:val="Table Grid"/>
    <w:basedOn w:val="Standardowy"/>
    <w:uiPriority w:val="59"/>
    <w:rsid w:val="008F3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 stadion</cp:lastModifiedBy>
  <cp:revision>42</cp:revision>
  <cp:lastPrinted>2020-01-23T10:35:00Z</cp:lastPrinted>
  <dcterms:created xsi:type="dcterms:W3CDTF">2019-01-22T11:43:00Z</dcterms:created>
  <dcterms:modified xsi:type="dcterms:W3CDTF">2020-11-20T07:53:00Z</dcterms:modified>
</cp:coreProperties>
</file>