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0EA7" w14:textId="77777777" w:rsidR="00D30A46" w:rsidRDefault="00D30A46" w:rsidP="00D30A46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UMÓW PŁYW</w:t>
      </w:r>
      <w:r w:rsidR="001033C4">
        <w:rPr>
          <w:b/>
          <w:sz w:val="24"/>
          <w:szCs w:val="24"/>
        </w:rPr>
        <w:t>ALNIANYCH KOSZTOWYCH NA ROK 20</w:t>
      </w:r>
      <w:r w:rsidR="00F86A1A">
        <w:rPr>
          <w:b/>
          <w:sz w:val="24"/>
          <w:szCs w:val="24"/>
        </w:rPr>
        <w:t>20</w:t>
      </w:r>
    </w:p>
    <w:p w14:paraId="7FF60E7B" w14:textId="77777777" w:rsidR="00F86A1A" w:rsidRDefault="00F86A1A" w:rsidP="00D30A46">
      <w:pPr>
        <w:ind w:left="-567" w:firstLine="567"/>
        <w:jc w:val="center"/>
        <w:rPr>
          <w:b/>
          <w:sz w:val="24"/>
          <w:szCs w:val="24"/>
        </w:rPr>
      </w:pPr>
    </w:p>
    <w:p w14:paraId="1D968197" w14:textId="77777777" w:rsidR="00D30A46" w:rsidRDefault="00D30A46" w:rsidP="00D30A46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8"/>
        <w:gridCol w:w="1471"/>
        <w:gridCol w:w="1276"/>
        <w:gridCol w:w="2549"/>
        <w:gridCol w:w="1844"/>
        <w:gridCol w:w="4219"/>
        <w:gridCol w:w="2130"/>
        <w:gridCol w:w="1588"/>
      </w:tblGrid>
      <w:tr w:rsidR="00D30A46" w14:paraId="7253C525" w14:textId="77777777" w:rsidTr="009F33CF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4FE7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Lp.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26C9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Nr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D02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Data zawarcia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6CFE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Z kim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06A4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Okres obowiązywania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AE86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dotyczy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891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kwota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D01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Data wpłynięcia umowy do sekretariatu</w:t>
            </w:r>
          </w:p>
          <w:p w14:paraId="591AC065" w14:textId="77777777" w:rsidR="00D30A46" w:rsidRDefault="00D30A46" w:rsidP="009F33CF">
            <w:pPr>
              <w:jc w:val="center"/>
              <w:rPr>
                <w:b/>
                <w:color w:val="7030A0"/>
              </w:rPr>
            </w:pPr>
          </w:p>
        </w:tc>
      </w:tr>
      <w:tr w:rsidR="00D30A46" w14:paraId="6796C1AE" w14:textId="77777777" w:rsidTr="009F33CF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1035" w14:textId="77777777" w:rsidR="00D30A46" w:rsidRDefault="00D30A46" w:rsidP="009F33CF">
            <w:pPr>
              <w:jc w:val="center"/>
            </w:pPr>
            <w:r>
              <w:t>1.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8D28" w14:textId="77777777" w:rsidR="00D30A46" w:rsidRDefault="001033C4" w:rsidP="001149CA">
            <w:pPr>
              <w:jc w:val="center"/>
            </w:pPr>
            <w:r>
              <w:t>01/P/K/20</w:t>
            </w:r>
            <w:r w:rsidR="001149CA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172" w14:textId="77777777" w:rsidR="00D30A46" w:rsidRDefault="00D314C5" w:rsidP="009F33CF">
            <w:pPr>
              <w:jc w:val="center"/>
            </w:pPr>
            <w:r>
              <w:t>14.01.2020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B0E" w14:textId="77777777" w:rsidR="00D30A46" w:rsidRDefault="00D314C5" w:rsidP="009F33CF">
            <w:pPr>
              <w:jc w:val="both"/>
            </w:pPr>
            <w:r>
              <w:t>JARS S.A. z siedzibą w Łajskach ul. Kościelna 2a, 05-119 Legionowo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D5A" w14:textId="77777777" w:rsidR="00D30A46" w:rsidRDefault="00D314C5" w:rsidP="009F33CF">
            <w:r>
              <w:t>14.01.2020-31.12.2020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AAA" w14:textId="77777777" w:rsidR="00D30A46" w:rsidRDefault="00D314C5" w:rsidP="009F33CF">
            <w:r>
              <w:t>Poboru i analizy wody basenowej zgodnie z harmonogramem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DA1" w14:textId="77777777" w:rsidR="003970AC" w:rsidRDefault="00D314C5" w:rsidP="009F33CF">
            <w:r>
              <w:t>wg faktury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0DC" w14:textId="77777777" w:rsidR="00D30A46" w:rsidRDefault="00D314C5" w:rsidP="009F33CF">
            <w:pPr>
              <w:jc w:val="center"/>
            </w:pPr>
            <w:r>
              <w:t>08.01.2020</w:t>
            </w:r>
          </w:p>
        </w:tc>
      </w:tr>
      <w:tr w:rsidR="00972A5E" w14:paraId="34B8EFF4" w14:textId="77777777" w:rsidTr="009F33CF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107F" w14:textId="77777777" w:rsidR="00972A5E" w:rsidRDefault="00972A5E" w:rsidP="009F33CF">
            <w:pPr>
              <w:jc w:val="center"/>
            </w:pPr>
            <w:r>
              <w:t>2.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9B45" w14:textId="77777777" w:rsidR="00972A5E" w:rsidRDefault="00972A5E" w:rsidP="001149CA">
            <w:pPr>
              <w:jc w:val="center"/>
            </w:pPr>
            <w:r>
              <w:t>02/P/K/2020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CAD" w14:textId="77777777" w:rsidR="00972A5E" w:rsidRDefault="00972A5E" w:rsidP="009F33CF">
            <w:pPr>
              <w:jc w:val="center"/>
            </w:pPr>
            <w:r>
              <w:t>02.01.2020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74B" w14:textId="77777777" w:rsidR="00972A5E" w:rsidRDefault="00972A5E" w:rsidP="009F33CF">
            <w:pPr>
              <w:jc w:val="both"/>
            </w:pPr>
            <w:proofErr w:type="spellStart"/>
            <w:r>
              <w:t>Europel</w:t>
            </w:r>
            <w:proofErr w:type="spellEnd"/>
            <w:r>
              <w:t xml:space="preserve"> Sp. z o.o. z siedzibą:38-420 Korczyna, ul. Spółdzielcza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832" w14:textId="77777777" w:rsidR="00972A5E" w:rsidRDefault="00972A5E" w:rsidP="009F33CF">
            <w:r>
              <w:t>01.01.2020-31.12.2020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8BC" w14:textId="77777777" w:rsidR="00972A5E" w:rsidRDefault="00972A5E" w:rsidP="00DF0FE3">
            <w:r>
              <w:t>Świadczenie wsparcia serwisowego dla Elektronicznego Systemu Obsługi Klienta wspomagającego organizację i rozliczenie ruchu osobowego na pływalni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495" w14:textId="77777777" w:rsidR="00972A5E" w:rsidRDefault="00972A5E" w:rsidP="009F33CF">
            <w:r>
              <w:t>wg faktury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B43" w14:textId="77777777" w:rsidR="00972A5E" w:rsidRDefault="00972A5E" w:rsidP="009F33CF">
            <w:pPr>
              <w:jc w:val="center"/>
            </w:pPr>
            <w:r>
              <w:t>14.02.2020</w:t>
            </w:r>
          </w:p>
        </w:tc>
      </w:tr>
      <w:tr w:rsidR="00972A5E" w14:paraId="2D912FEF" w14:textId="77777777" w:rsidTr="001149CA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2BB9" w14:textId="77777777" w:rsidR="00972A5E" w:rsidRDefault="00972A5E" w:rsidP="009F33CF">
            <w:pPr>
              <w:jc w:val="center"/>
            </w:pPr>
            <w: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802" w14:textId="571D03D3" w:rsidR="00972A5E" w:rsidRPr="00F55F5A" w:rsidRDefault="00E46F9C" w:rsidP="009F33CF">
            <w:pPr>
              <w:jc w:val="center"/>
              <w:rPr>
                <w:sz w:val="20"/>
                <w:szCs w:val="20"/>
              </w:rPr>
            </w:pPr>
            <w:r w:rsidRPr="00E46F9C">
              <w:t>03/P/K/2020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95C" w14:textId="5BB3256E" w:rsidR="00972A5E" w:rsidRDefault="00E46F9C" w:rsidP="009F33CF">
            <w:pPr>
              <w:jc w:val="center"/>
            </w:pPr>
            <w:r>
              <w:t>02</w:t>
            </w:r>
            <w:r w:rsidR="00BD35BC">
              <w:t>.</w:t>
            </w:r>
            <w:r>
              <w:t>01.2020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641" w14:textId="77777777" w:rsidR="00C3595A" w:rsidRDefault="00E46F9C" w:rsidP="009F33CF">
            <w:pPr>
              <w:jc w:val="both"/>
            </w:pPr>
            <w:proofErr w:type="spellStart"/>
            <w:r>
              <w:t>Corto</w:t>
            </w:r>
            <w:proofErr w:type="spellEnd"/>
            <w:r w:rsidR="00C3595A">
              <w:t xml:space="preserve">-Robert Kwiatkowski, z siedzibą: ul. Łukasiewicza 11, </w:t>
            </w:r>
          </w:p>
          <w:p w14:paraId="463346F2" w14:textId="2BB4F587" w:rsidR="00972A5E" w:rsidRDefault="00C3595A" w:rsidP="009F33CF">
            <w:pPr>
              <w:jc w:val="both"/>
            </w:pPr>
            <w:r>
              <w:t>05-200 Wołomin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ABD" w14:textId="03BAD0EB" w:rsidR="00972A5E" w:rsidRDefault="00C3595A" w:rsidP="009F33CF">
            <w:r>
              <w:t>02.01.2020-31.12.2020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2EB" w14:textId="6451C5E0" w:rsidR="00972A5E" w:rsidRDefault="00C3595A" w:rsidP="009F33CF">
            <w:r>
              <w:t>Prowadzenia konserwacji platformy dla osób niepełnosprawnych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E8B" w14:textId="7D926F77" w:rsidR="00972A5E" w:rsidRDefault="00C3595A" w:rsidP="009F33CF">
            <w:r>
              <w:t>176,00zł netto/miesiąc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700" w14:textId="60251FF3" w:rsidR="00972A5E" w:rsidRDefault="00C3595A" w:rsidP="009F33CF">
            <w:pPr>
              <w:jc w:val="center"/>
            </w:pPr>
            <w:r>
              <w:t>19.03.2020</w:t>
            </w:r>
          </w:p>
        </w:tc>
      </w:tr>
      <w:tr w:rsidR="00972A5E" w14:paraId="0FDDC105" w14:textId="77777777" w:rsidTr="001149CA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C1DC" w14:textId="77777777" w:rsidR="00972A5E" w:rsidRDefault="00972A5E" w:rsidP="009F33CF">
            <w:pPr>
              <w:jc w:val="center"/>
            </w:pPr>
            <w:r>
              <w:t>4.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D30" w14:textId="66476323" w:rsidR="00972A5E" w:rsidRDefault="002D09F3" w:rsidP="009F33CF">
            <w:pPr>
              <w:jc w:val="center"/>
            </w:pPr>
            <w:r>
              <w:t>04</w:t>
            </w:r>
            <w:r w:rsidR="00BD35BC">
              <w:t>/P/K/2020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33A" w14:textId="3BBF6EB0" w:rsidR="00972A5E" w:rsidRDefault="009325F0" w:rsidP="009F33CF">
            <w:pPr>
              <w:jc w:val="center"/>
            </w:pPr>
            <w:r>
              <w:t>31.03.2020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B47" w14:textId="077FE8D7" w:rsidR="00972A5E" w:rsidRDefault="00BD35BC" w:rsidP="009F33CF">
            <w:pPr>
              <w:jc w:val="both"/>
            </w:pPr>
            <w:r>
              <w:t>Rob-Stal Robert Roguski z siedzibą: ul. Dobra8, 05-250 Radzymin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927" w14:textId="6D28626A" w:rsidR="00972A5E" w:rsidRDefault="00BD35BC" w:rsidP="009F33CF">
            <w:r>
              <w:t>31.03.2020-28.04.2020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627" w14:textId="416C30D5" w:rsidR="00972A5E" w:rsidRDefault="00BD35BC" w:rsidP="009F33CF">
            <w:pPr>
              <w:jc w:val="center"/>
            </w:pPr>
            <w:r>
              <w:t xml:space="preserve">Demontaż ławek i wykonanie nowych ławek ze stali kwasoodpornej z montażem w pomieszczeniach szatni damskiej, męskiej i rodzinnej na pływalni </w:t>
            </w:r>
            <w:proofErr w:type="spellStart"/>
            <w:r>
              <w:t>OSiR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67E" w14:textId="5D5CCA0C" w:rsidR="00972A5E" w:rsidRDefault="00BD35BC" w:rsidP="009F33CF">
            <w:r>
              <w:t>4305,00 zł 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60C" w14:textId="394F0908" w:rsidR="00972A5E" w:rsidRDefault="009325F0" w:rsidP="009F33CF">
            <w:pPr>
              <w:jc w:val="center"/>
            </w:pPr>
            <w:r>
              <w:t>31.03.2020</w:t>
            </w:r>
          </w:p>
        </w:tc>
      </w:tr>
      <w:tr w:rsidR="00972A5E" w14:paraId="6DB2973D" w14:textId="77777777" w:rsidTr="001149CA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9B4E" w14:textId="77777777" w:rsidR="00972A5E" w:rsidRDefault="00972A5E" w:rsidP="009F33CF">
            <w:pPr>
              <w:jc w:val="center"/>
            </w:pPr>
            <w:r>
              <w:t>5.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BE9" w14:textId="59769FBB" w:rsidR="00972A5E" w:rsidRDefault="00071FBB" w:rsidP="009F33CF">
            <w:pPr>
              <w:jc w:val="center"/>
            </w:pPr>
            <w:r>
              <w:t>05/P/K/2020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4AF" w14:textId="70C66371" w:rsidR="00972A5E" w:rsidRDefault="00071FBB" w:rsidP="009F33CF">
            <w:pPr>
              <w:jc w:val="center"/>
            </w:pPr>
            <w:r>
              <w:t>24.04.220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F33" w14:textId="77777777" w:rsidR="00972A5E" w:rsidRDefault="00071FBB" w:rsidP="009F33CF">
            <w:pPr>
              <w:jc w:val="both"/>
            </w:pPr>
            <w:r>
              <w:t xml:space="preserve">Wojciech Janczak </w:t>
            </w:r>
          </w:p>
          <w:p w14:paraId="1BD7B2E0" w14:textId="36E3C377" w:rsidR="00071FBB" w:rsidRDefault="00071FBB" w:rsidP="009F33CF">
            <w:pPr>
              <w:jc w:val="both"/>
            </w:pPr>
            <w:r>
              <w:t>Technologie i Techniki Procesowe 3</w:t>
            </w:r>
            <w:r w:rsidR="00FA20B2">
              <w:t xml:space="preserve"> </w:t>
            </w:r>
            <w:r>
              <w:t>AQUA sp. z o.o. z siedzibą: 05-123 Chotomów, ul. Bagienna13G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43F" w14:textId="5D580D21" w:rsidR="00972A5E" w:rsidRDefault="00071FBB" w:rsidP="009F33CF">
            <w:r>
              <w:t>27.04.2020- 11.05.2020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98E" w14:textId="0DD78BC9" w:rsidR="00972A5E" w:rsidRDefault="00071FBB" w:rsidP="009F33CF">
            <w:pPr>
              <w:jc w:val="center"/>
            </w:pPr>
            <w:r>
              <w:t>Zakup zbiornika filtra do uzdatniania wody basenowej o podwyższonej  zawartości chloru wraz z montażem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02B" w14:textId="0F3649D3" w:rsidR="00972A5E" w:rsidRDefault="009000C9" w:rsidP="009F33CF">
            <w:r>
              <w:t>9500 zł netto + vat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475" w14:textId="18F67DC3" w:rsidR="00972A5E" w:rsidRDefault="009000C9" w:rsidP="009F33CF">
            <w:pPr>
              <w:jc w:val="center"/>
            </w:pPr>
            <w:r>
              <w:t>08.05.2020</w:t>
            </w:r>
          </w:p>
        </w:tc>
      </w:tr>
      <w:tr w:rsidR="00972A5E" w14:paraId="48726772" w14:textId="77777777" w:rsidTr="009F33CF">
        <w:trPr>
          <w:trHeight w:val="1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E16" w14:textId="77777777" w:rsidR="00972A5E" w:rsidRDefault="00972A5E" w:rsidP="009F33CF">
            <w:pPr>
              <w:jc w:val="center"/>
            </w:pPr>
            <w:r>
              <w:t>6.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6CE" w14:textId="77777777" w:rsidR="00972A5E" w:rsidRDefault="00972A5E" w:rsidP="009F33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D92" w14:textId="77777777" w:rsidR="00972A5E" w:rsidRDefault="00972A5E" w:rsidP="009F33CF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09E" w14:textId="77777777" w:rsidR="00972A5E" w:rsidRDefault="00972A5E" w:rsidP="009F33CF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1A5" w14:textId="77777777" w:rsidR="00972A5E" w:rsidRDefault="00972A5E" w:rsidP="00F276E0">
            <w:pPr>
              <w:jc w:val="center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7B6" w14:textId="77777777" w:rsidR="00972A5E" w:rsidRDefault="00972A5E" w:rsidP="009F33CF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2D4" w14:textId="77777777" w:rsidR="00972A5E" w:rsidRDefault="00972A5E" w:rsidP="00F276E0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6451" w14:textId="77777777" w:rsidR="00972A5E" w:rsidRDefault="00972A5E" w:rsidP="009F33CF">
            <w:pPr>
              <w:jc w:val="center"/>
            </w:pPr>
          </w:p>
        </w:tc>
      </w:tr>
    </w:tbl>
    <w:p w14:paraId="67F74918" w14:textId="77777777" w:rsidR="00701D6F" w:rsidRDefault="00701D6F"/>
    <w:sectPr w:rsidR="00701D6F" w:rsidSect="00651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61"/>
    <w:rsid w:val="00002EEE"/>
    <w:rsid w:val="00071FBB"/>
    <w:rsid w:val="000D1FFA"/>
    <w:rsid w:val="001033C4"/>
    <w:rsid w:val="001149CA"/>
    <w:rsid w:val="00164FFE"/>
    <w:rsid w:val="00186E7C"/>
    <w:rsid w:val="002224B3"/>
    <w:rsid w:val="00287BF5"/>
    <w:rsid w:val="002B2B83"/>
    <w:rsid w:val="002B2C63"/>
    <w:rsid w:val="002D09F3"/>
    <w:rsid w:val="00320856"/>
    <w:rsid w:val="00351458"/>
    <w:rsid w:val="003970AC"/>
    <w:rsid w:val="003D6F2D"/>
    <w:rsid w:val="00587F67"/>
    <w:rsid w:val="00631A60"/>
    <w:rsid w:val="00651078"/>
    <w:rsid w:val="00667805"/>
    <w:rsid w:val="006C2E65"/>
    <w:rsid w:val="006F0461"/>
    <w:rsid w:val="00701D6F"/>
    <w:rsid w:val="007E0CB8"/>
    <w:rsid w:val="008A3ECF"/>
    <w:rsid w:val="008B011C"/>
    <w:rsid w:val="008B6340"/>
    <w:rsid w:val="008F5136"/>
    <w:rsid w:val="009000C9"/>
    <w:rsid w:val="009325F0"/>
    <w:rsid w:val="009418BD"/>
    <w:rsid w:val="00960985"/>
    <w:rsid w:val="009714E4"/>
    <w:rsid w:val="00972A5E"/>
    <w:rsid w:val="009C35A3"/>
    <w:rsid w:val="009F33CF"/>
    <w:rsid w:val="00A42582"/>
    <w:rsid w:val="00BD35BC"/>
    <w:rsid w:val="00C01BF1"/>
    <w:rsid w:val="00C3595A"/>
    <w:rsid w:val="00C62F4A"/>
    <w:rsid w:val="00CE3413"/>
    <w:rsid w:val="00CF5BA3"/>
    <w:rsid w:val="00D30A46"/>
    <w:rsid w:val="00D314C5"/>
    <w:rsid w:val="00E0435C"/>
    <w:rsid w:val="00E073FB"/>
    <w:rsid w:val="00E46F9C"/>
    <w:rsid w:val="00EE036D"/>
    <w:rsid w:val="00F1465F"/>
    <w:rsid w:val="00F276E0"/>
    <w:rsid w:val="00F55F5A"/>
    <w:rsid w:val="00F86A1A"/>
    <w:rsid w:val="00FA20B2"/>
    <w:rsid w:val="00FB1FA4"/>
    <w:rsid w:val="00FD0AB5"/>
    <w:rsid w:val="00FE1F89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ADF3"/>
  <w15:docId w15:val="{45813E9D-2842-4814-944B-A51F27A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A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34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table" w:styleId="Tabela-Siatka">
    <w:name w:val="Table Grid"/>
    <w:basedOn w:val="Standardowy"/>
    <w:uiPriority w:val="59"/>
    <w:rsid w:val="00D30A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 stadion</cp:lastModifiedBy>
  <cp:revision>55</cp:revision>
  <cp:lastPrinted>2019-01-10T08:31:00Z</cp:lastPrinted>
  <dcterms:created xsi:type="dcterms:W3CDTF">2018-01-31T13:29:00Z</dcterms:created>
  <dcterms:modified xsi:type="dcterms:W3CDTF">2020-05-11T07:56:00Z</dcterms:modified>
</cp:coreProperties>
</file>